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4279D" w14:textId="77777777" w:rsidR="001F693A" w:rsidRPr="008773E9" w:rsidRDefault="001F693A" w:rsidP="005E5638">
      <w:pPr>
        <w:autoSpaceDE w:val="0"/>
        <w:autoSpaceDN w:val="0"/>
        <w:adjustRightInd w:val="0"/>
        <w:spacing w:line="276" w:lineRule="auto"/>
        <w:ind w:firstLine="0"/>
        <w:jc w:val="center"/>
        <w:rPr>
          <w:rFonts w:cs="Times New Roman"/>
          <w:b/>
          <w:bCs/>
          <w:szCs w:val="24"/>
        </w:rPr>
      </w:pPr>
      <w:bookmarkStart w:id="0" w:name="_GoBack"/>
      <w:bookmarkEnd w:id="0"/>
      <w:r w:rsidRPr="008773E9">
        <w:rPr>
          <w:rFonts w:cs="Times New Roman"/>
          <w:b/>
          <w:bCs/>
          <w:szCs w:val="24"/>
        </w:rPr>
        <w:t>ТАБЛИЦА</w:t>
      </w:r>
    </w:p>
    <w:p w14:paraId="56D07997" w14:textId="77777777" w:rsidR="001F693A" w:rsidRPr="008773E9" w:rsidRDefault="001F693A" w:rsidP="003E120E">
      <w:pPr>
        <w:autoSpaceDE w:val="0"/>
        <w:autoSpaceDN w:val="0"/>
        <w:adjustRightInd w:val="0"/>
        <w:spacing w:line="276" w:lineRule="auto"/>
        <w:ind w:firstLine="0"/>
        <w:jc w:val="center"/>
        <w:rPr>
          <w:rFonts w:cs="Times New Roman"/>
          <w:b/>
          <w:bCs/>
          <w:szCs w:val="24"/>
        </w:rPr>
      </w:pPr>
      <w:r w:rsidRPr="008773E9">
        <w:rPr>
          <w:rFonts w:cs="Times New Roman"/>
          <w:b/>
          <w:bCs/>
          <w:szCs w:val="24"/>
        </w:rPr>
        <w:t>СООТВЕТСТВИЯ ВИДОВ РАСХОДОВ КЛАССИФИКАЦИИ РАСХОДОВ БЮДЖЕТОВ</w:t>
      </w:r>
      <w:r w:rsidR="00B54452" w:rsidRPr="008773E9">
        <w:rPr>
          <w:rFonts w:cs="Times New Roman"/>
          <w:b/>
          <w:bCs/>
          <w:szCs w:val="24"/>
        </w:rPr>
        <w:t xml:space="preserve"> </w:t>
      </w:r>
      <w:r w:rsidRPr="008773E9">
        <w:rPr>
          <w:rFonts w:cs="Times New Roman"/>
          <w:b/>
          <w:bCs/>
          <w:szCs w:val="24"/>
        </w:rPr>
        <w:t>И СТАТЕЙ (ПОДСТАТЕЙ) КЛАССИФИКАЦИИ ОПЕРАЦИЙ СЕКТОРА</w:t>
      </w:r>
      <w:r w:rsidR="00B54452" w:rsidRPr="008773E9">
        <w:rPr>
          <w:rFonts w:cs="Times New Roman"/>
          <w:b/>
          <w:bCs/>
          <w:szCs w:val="24"/>
        </w:rPr>
        <w:t xml:space="preserve"> </w:t>
      </w:r>
      <w:r w:rsidRPr="008773E9">
        <w:rPr>
          <w:rFonts w:cs="Times New Roman"/>
          <w:b/>
          <w:bCs/>
          <w:szCs w:val="24"/>
        </w:rPr>
        <w:t>ГОСУДАРСТВЕННОГО УПРАВЛЕНИЯ</w:t>
      </w:r>
      <w:r w:rsidR="00F73A15" w:rsidRPr="008773E9">
        <w:rPr>
          <w:rFonts w:cs="Times New Roman"/>
          <w:b/>
          <w:bCs/>
          <w:szCs w:val="24"/>
        </w:rPr>
        <w:t>,</w:t>
      </w:r>
      <w:r w:rsidR="003E120E">
        <w:rPr>
          <w:rFonts w:cs="Times New Roman"/>
          <w:b/>
          <w:bCs/>
          <w:szCs w:val="24"/>
        </w:rPr>
        <w:t xml:space="preserve"> ПРИМЕНЯЕМАЯ В</w:t>
      </w:r>
      <w:r w:rsidR="00F73A15" w:rsidRPr="008773E9">
        <w:rPr>
          <w:rFonts w:cs="Times New Roman"/>
          <w:b/>
          <w:bCs/>
          <w:szCs w:val="24"/>
        </w:rPr>
        <w:t xml:space="preserve"> 20</w:t>
      </w:r>
      <w:r w:rsidR="00FA7B39" w:rsidRPr="008773E9">
        <w:rPr>
          <w:rFonts w:cs="Times New Roman"/>
          <w:b/>
          <w:bCs/>
          <w:szCs w:val="24"/>
        </w:rPr>
        <w:t>2</w:t>
      </w:r>
      <w:r w:rsidR="002A770E">
        <w:rPr>
          <w:rFonts w:cs="Times New Roman"/>
          <w:b/>
          <w:bCs/>
          <w:szCs w:val="24"/>
        </w:rPr>
        <w:t>1</w:t>
      </w:r>
      <w:r w:rsidR="00F73A15" w:rsidRPr="008773E9">
        <w:rPr>
          <w:rFonts w:cs="Times New Roman"/>
          <w:b/>
          <w:bCs/>
          <w:szCs w:val="24"/>
        </w:rPr>
        <w:t xml:space="preserve"> ГОД</w:t>
      </w:r>
      <w:r w:rsidR="003E120E">
        <w:rPr>
          <w:rFonts w:cs="Times New Roman"/>
          <w:b/>
          <w:bCs/>
          <w:szCs w:val="24"/>
        </w:rPr>
        <w:t>У</w:t>
      </w:r>
    </w:p>
    <w:p w14:paraId="16D5819B" w14:textId="77777777" w:rsidR="001F693A" w:rsidRPr="008773E9" w:rsidRDefault="001F693A" w:rsidP="005E5638">
      <w:pPr>
        <w:autoSpaceDE w:val="0"/>
        <w:autoSpaceDN w:val="0"/>
        <w:adjustRightInd w:val="0"/>
        <w:spacing w:line="276" w:lineRule="auto"/>
        <w:ind w:firstLine="0"/>
        <w:jc w:val="left"/>
        <w:rPr>
          <w:rFonts w:cs="Times New Roman"/>
          <w:szCs w:val="24"/>
        </w:rPr>
      </w:pPr>
    </w:p>
    <w:tbl>
      <w:tblPr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863"/>
        <w:gridCol w:w="823"/>
        <w:gridCol w:w="2835"/>
        <w:gridCol w:w="2835"/>
      </w:tblGrid>
      <w:tr w:rsidR="005E5638" w:rsidRPr="008773E9" w14:paraId="53EE2E35" w14:textId="77777777" w:rsidTr="002644E5">
        <w:trPr>
          <w:trHeight w:val="330"/>
          <w:tblHeader/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D26E" w14:textId="77777777" w:rsidR="005E5638" w:rsidRPr="008773E9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bookmarkStart w:id="1" w:name="Par824"/>
            <w:bookmarkStart w:id="2" w:name="Par825"/>
            <w:bookmarkStart w:id="3" w:name="Par826"/>
            <w:bookmarkStart w:id="4" w:name="Par827"/>
            <w:bookmarkStart w:id="5" w:name="Par828"/>
            <w:bookmarkStart w:id="6" w:name="Par829"/>
            <w:bookmarkStart w:id="7" w:name="Par83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Вид расходов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8581" w14:textId="77777777" w:rsidR="005E5638" w:rsidRPr="008773E9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КОСГУ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5A8B" w14:textId="77777777" w:rsidR="005E5638" w:rsidRPr="008773E9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Примечания</w:t>
            </w:r>
          </w:p>
        </w:tc>
      </w:tr>
      <w:tr w:rsidR="005E5638" w:rsidRPr="008773E9" w14:paraId="7BD42950" w14:textId="77777777" w:rsidTr="002644E5">
        <w:trPr>
          <w:trHeight w:val="630"/>
          <w:tblHeader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8B6E" w14:textId="77777777" w:rsidR="005E5638" w:rsidRPr="008773E9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Код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F58C" w14:textId="77777777" w:rsidR="005E5638" w:rsidRPr="008773E9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B5A2" w14:textId="77777777" w:rsidR="005E5638" w:rsidRPr="008773E9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Код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BD0E" w14:textId="77777777" w:rsidR="005E5638" w:rsidRPr="008773E9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7437" w14:textId="77777777"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E5638" w:rsidRPr="008773E9" w14:paraId="45F9D0CB" w14:textId="77777777" w:rsidTr="002644E5">
        <w:trPr>
          <w:trHeight w:val="506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CFE9" w14:textId="77777777" w:rsidR="005E5638" w:rsidRPr="008773E9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100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DC36" w14:textId="77777777"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8773E9" w14:paraId="3F20049E" w14:textId="77777777" w:rsidTr="002644E5">
        <w:trPr>
          <w:trHeight w:val="93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D909" w14:textId="77777777" w:rsidR="005E5638" w:rsidRPr="008773E9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110 Расходы на выплаты персоналу казенных учреждений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E736" w14:textId="77777777"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8773E9" w14:paraId="79B0355D" w14:textId="77777777" w:rsidTr="002644E5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00EF" w14:textId="77777777" w:rsidR="005E5638" w:rsidRPr="008773E9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111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9B02" w14:textId="77777777" w:rsidR="005E5638" w:rsidRPr="008773E9" w:rsidRDefault="005E5638" w:rsidP="0065436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4875" w14:textId="77777777" w:rsidR="005E5638" w:rsidRPr="008773E9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9B34" w14:textId="77777777"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E68A" w14:textId="77777777" w:rsidR="005E5638" w:rsidRPr="008773E9" w:rsidRDefault="0028306D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том числе в части </w:t>
            </w:r>
            <w:r w:rsidRPr="0028306D">
              <w:rPr>
                <w:rFonts w:eastAsia="Times New Roman" w:cs="Times New Roman"/>
                <w:color w:val="000000"/>
                <w:szCs w:val="24"/>
                <w:lang w:eastAsia="ru-RU"/>
              </w:rPr>
              <w:t>расход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ов</w:t>
            </w:r>
            <w:r w:rsidRPr="0028306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на оплату труда осужденных, трудоустроенных в учреждениях уголовно-исполнительной системы Российской Федерации</w:t>
            </w:r>
          </w:p>
        </w:tc>
      </w:tr>
      <w:tr w:rsidR="005E5638" w:rsidRPr="008773E9" w14:paraId="732025D9" w14:textId="77777777" w:rsidTr="002644E5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2CF0" w14:textId="77777777"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F2A5" w14:textId="77777777"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565D" w14:textId="77777777" w:rsidR="005E5638" w:rsidRPr="008773E9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375B" w14:textId="77777777"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646A" w14:textId="77777777" w:rsidR="005E5638" w:rsidRPr="008773E9" w:rsidRDefault="00462BC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том числе в </w:t>
            </w: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части оплаты пособий за первые три дня временной нетрудоспособности осужденных</w:t>
            </w:r>
            <w:r w:rsidRPr="0028306D">
              <w:rPr>
                <w:rFonts w:eastAsia="Times New Roman" w:cs="Times New Roman"/>
                <w:color w:val="000000"/>
                <w:szCs w:val="24"/>
                <w:lang w:eastAsia="ru-RU"/>
              </w:rPr>
              <w:t>, трудоустроенных в учреждениях уголовно-исполнительной системы Российской Федерации</w:t>
            </w:r>
          </w:p>
        </w:tc>
      </w:tr>
      <w:tr w:rsidR="005E5638" w:rsidRPr="008773E9" w14:paraId="51B78E61" w14:textId="77777777" w:rsidTr="002644E5">
        <w:trPr>
          <w:trHeight w:val="77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F30A" w14:textId="77777777" w:rsidR="005E5638" w:rsidRPr="008773E9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112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8E30" w14:textId="77777777" w:rsidR="005E5638" w:rsidRPr="008773E9" w:rsidRDefault="005E5638" w:rsidP="0065436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B32F" w14:textId="77777777" w:rsidR="005E5638" w:rsidRPr="008773E9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F3B4" w14:textId="77777777"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343A" w14:textId="77777777"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8773E9" w14:paraId="3258B0C7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FC14" w14:textId="77777777"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40C4" w14:textId="77777777"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6D34" w14:textId="77777777" w:rsidR="005E5638" w:rsidRPr="008773E9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411A" w14:textId="77777777"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5ACA" w14:textId="77777777"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A7BC4" w:rsidRPr="008773E9" w14:paraId="3101C3EF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A161" w14:textId="77777777" w:rsidR="000A7BC4" w:rsidRPr="008773E9" w:rsidRDefault="000A7BC4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5CCF9" w14:textId="77777777" w:rsidR="000A7BC4" w:rsidRPr="008773E9" w:rsidRDefault="000A7BC4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31EA" w14:textId="77777777" w:rsidR="000A7BC4" w:rsidRPr="008773E9" w:rsidRDefault="000A7BC4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8C675" w14:textId="77777777" w:rsidR="000A7BC4" w:rsidRPr="008773E9" w:rsidRDefault="000A7BC4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 связи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25848" w14:textId="77777777" w:rsidR="000A7BC4" w:rsidRPr="008773E9" w:rsidRDefault="000A7BC4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компенсации работникам стоимости сотовой связи</w:t>
            </w:r>
          </w:p>
        </w:tc>
      </w:tr>
      <w:tr w:rsidR="005E5638" w:rsidRPr="008773E9" w14:paraId="33B2D050" w14:textId="77777777" w:rsidTr="002644E5">
        <w:trPr>
          <w:trHeight w:val="457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7261" w14:textId="77777777"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C2CF" w14:textId="77777777"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7BA7" w14:textId="77777777" w:rsidR="005E5638" w:rsidRPr="008773E9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AAA1" w14:textId="77777777"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Транспортные услуги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D128" w14:textId="77777777"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E5638" w:rsidRPr="008773E9" w14:paraId="314217B9" w14:textId="77777777" w:rsidTr="002644E5">
        <w:trPr>
          <w:trHeight w:val="809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4C60" w14:textId="77777777"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EB5E" w14:textId="77777777"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75F3" w14:textId="77777777" w:rsidR="005E5638" w:rsidRPr="008773E9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CE55" w14:textId="77777777"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71D1" w14:textId="77777777"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E5638" w:rsidRPr="008773E9" w14:paraId="707ECF58" w14:textId="77777777" w:rsidTr="002644E5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E1E8" w14:textId="77777777"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68FC" w14:textId="77777777"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4E02" w14:textId="77777777" w:rsidR="005E5638" w:rsidRPr="008773E9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80FC" w14:textId="77777777"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Социальные пособия и компенсации персоналу в денежной форме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30B8" w14:textId="77777777"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8773E9" w14:paraId="420509B7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4E44" w14:textId="77777777"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64BD" w14:textId="77777777"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7EEC" w14:textId="77777777" w:rsidR="005E5638" w:rsidRPr="008773E9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22E3" w14:textId="77777777"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41BF" w14:textId="77777777"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14:paraId="39F9FA1E" w14:textId="77777777" w:rsidTr="002644E5">
        <w:trPr>
          <w:trHeight w:val="512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7657" w14:textId="77777777" w:rsidR="00FA7B39" w:rsidRPr="008773E9" w:rsidRDefault="00FA7B39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28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92BEAC" w14:textId="77777777" w:rsidR="00FA7B39" w:rsidRPr="008773E9" w:rsidRDefault="00FA7B39" w:rsidP="0065436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Иные выплаты, за </w:t>
            </w: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A8DE" w14:textId="77777777" w:rsidR="00FA7B39" w:rsidRPr="008773E9" w:rsidRDefault="00FA7B39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04B6E" w14:textId="77777777" w:rsidR="00FA7B39" w:rsidRPr="008773E9" w:rsidRDefault="00FA7B39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A7B53" w14:textId="77777777" w:rsidR="00FA7B39" w:rsidRPr="008773E9" w:rsidRDefault="00FA7B39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14:paraId="69B7FB5D" w14:textId="77777777" w:rsidTr="002644E5">
        <w:trPr>
          <w:trHeight w:val="148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1801" w14:textId="77777777" w:rsidR="00FA7B39" w:rsidRPr="008773E9" w:rsidRDefault="00FA7B39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8EC6AB" w14:textId="77777777" w:rsidR="00FA7B39" w:rsidRPr="008773E9" w:rsidRDefault="00FA7B39" w:rsidP="0065436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83B9B" w14:textId="77777777" w:rsidR="00FA7B39" w:rsidRPr="008773E9" w:rsidRDefault="00FA7B39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36699" w14:textId="77777777" w:rsidR="00FA7B39" w:rsidRPr="008773E9" w:rsidRDefault="00FA7B39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EBC1" w14:textId="77777777" w:rsidR="00FA7B39" w:rsidRPr="008773E9" w:rsidRDefault="00FA7B39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компенсации расходов на проезд и проживание в жилых помещениях спортсменам и студентам при их направлении на различного рода мероприятия</w:t>
            </w:r>
          </w:p>
        </w:tc>
      </w:tr>
      <w:tr w:rsidR="00FA7B39" w:rsidRPr="008773E9" w14:paraId="699C655A" w14:textId="77777777" w:rsidTr="002644E5">
        <w:trPr>
          <w:trHeight w:val="86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1E16" w14:textId="77777777" w:rsidR="00FA7B39" w:rsidRPr="008773E9" w:rsidRDefault="00FA7B39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2323" w14:textId="77777777" w:rsidR="00FA7B39" w:rsidRPr="008773E9" w:rsidRDefault="00FA7B39" w:rsidP="0065436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B3D6" w14:textId="77777777" w:rsidR="00FA7B39" w:rsidRPr="008773E9" w:rsidRDefault="00FA7B39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BC1C" w14:textId="77777777" w:rsidR="00FA7B39" w:rsidRPr="008773E9" w:rsidRDefault="00FA7B39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4DD3" w14:textId="77777777" w:rsidR="00FA7B39" w:rsidRPr="008773E9" w:rsidRDefault="00FA7B39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8773E9" w14:paraId="13A7C467" w14:textId="77777777" w:rsidTr="002644E5">
        <w:trPr>
          <w:trHeight w:val="24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1566" w14:textId="77777777" w:rsidR="004F6646" w:rsidRPr="008773E9" w:rsidRDefault="004F6646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119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AC85" w14:textId="77777777" w:rsidR="004F6646" w:rsidRPr="008773E9" w:rsidRDefault="004F6646" w:rsidP="0065436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2236" w14:textId="77777777" w:rsidR="004F6646" w:rsidRPr="008773E9" w:rsidRDefault="004F6646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5EC9" w14:textId="77777777" w:rsidR="004F6646" w:rsidRPr="008773E9" w:rsidRDefault="004F6646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37E2" w14:textId="77777777" w:rsidR="004F6646" w:rsidRPr="008773E9" w:rsidRDefault="004F6646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8773E9" w14:paraId="61AF35C4" w14:textId="77777777" w:rsidTr="002644E5">
        <w:trPr>
          <w:trHeight w:val="244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5B17" w14:textId="77777777" w:rsidR="004F6646" w:rsidRPr="008773E9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1599F" w14:textId="77777777" w:rsidR="004F6646" w:rsidRPr="008773E9" w:rsidRDefault="004F6646" w:rsidP="004F6646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018E" w14:textId="77777777" w:rsidR="004F6646" w:rsidRPr="008773E9" w:rsidRDefault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616E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4E7A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7F51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74E7A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страховых взносов, начисленных на выплату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компенсации</w:t>
            </w:r>
            <w:r w:rsidRPr="00A74E7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работникам стоимости проезда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 служебных целях</w:t>
            </w:r>
            <w:r w:rsidRPr="00A74E7A">
              <w:rPr>
                <w:rFonts w:eastAsia="Times New Roman" w:cs="Times New Roman"/>
                <w:color w:val="000000"/>
                <w:szCs w:val="24"/>
                <w:lang w:eastAsia="ru-RU"/>
              </w:rPr>
              <w:t>, установленной локальным актом организации-работодателя</w:t>
            </w:r>
          </w:p>
        </w:tc>
      </w:tr>
      <w:tr w:rsidR="00426F8B" w:rsidRPr="008773E9" w14:paraId="00886108" w14:textId="77777777" w:rsidTr="002644E5">
        <w:trPr>
          <w:trHeight w:val="244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E9D69" w14:textId="77777777" w:rsidR="00426F8B" w:rsidRPr="008773E9" w:rsidRDefault="00426F8B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8CA0" w14:textId="77777777" w:rsidR="00426F8B" w:rsidRPr="008773E9" w:rsidRDefault="00426F8B" w:rsidP="004F6646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BAE7" w14:textId="77777777" w:rsidR="00426F8B" w:rsidRDefault="00426F8B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31585" w14:textId="51D913E6" w:rsidR="00426F8B" w:rsidRPr="00A74E7A" w:rsidRDefault="00A94AC2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94AC2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D74D8" w14:textId="630A35F2" w:rsidR="00426F8B" w:rsidRPr="00A74E7A" w:rsidRDefault="00A94AC2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</w:t>
            </w:r>
            <w:r w:rsidRPr="00A94AC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части выплаты социального пособия на погребение лицам, имеющим право на его получение</w:t>
            </w:r>
          </w:p>
        </w:tc>
      </w:tr>
      <w:tr w:rsidR="004F6646" w:rsidRPr="008773E9" w14:paraId="16F91B86" w14:textId="77777777" w:rsidTr="002644E5">
        <w:trPr>
          <w:trHeight w:val="94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2C3A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6903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896A" w14:textId="77777777" w:rsidR="004F6646" w:rsidRPr="008773E9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B0B4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B358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8773E9" w14:paraId="26369C71" w14:textId="77777777" w:rsidTr="002644E5">
        <w:trPr>
          <w:trHeight w:val="451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B460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B8C3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14A4" w14:textId="77777777" w:rsidR="004F6646" w:rsidRPr="008773E9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9E89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C821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8773E9" w14:paraId="714F5687" w14:textId="77777777" w:rsidTr="002644E5">
        <w:trPr>
          <w:trHeight w:val="565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57AC" w14:textId="77777777" w:rsidR="004F6646" w:rsidRPr="008773E9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120 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12F1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8773E9" w14:paraId="49904166" w14:textId="77777777" w:rsidTr="002644E5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74FA" w14:textId="77777777" w:rsidR="004F6646" w:rsidRPr="008773E9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121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5F15" w14:textId="77777777" w:rsidR="004F6646" w:rsidRPr="008773E9" w:rsidRDefault="004F6646" w:rsidP="004F6646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6E51" w14:textId="77777777" w:rsidR="004F6646" w:rsidRPr="008773E9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CA0D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5081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8773E9" w14:paraId="604A6D62" w14:textId="77777777" w:rsidTr="002644E5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CC68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9044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5C6B" w14:textId="77777777" w:rsidR="004F6646" w:rsidRPr="008773E9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34F0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9A46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8773E9" w14:paraId="1513DE37" w14:textId="77777777" w:rsidTr="002644E5">
        <w:trPr>
          <w:trHeight w:val="596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2F68" w14:textId="77777777" w:rsidR="004F6646" w:rsidRPr="008773E9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122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6459" w14:textId="77777777" w:rsidR="004F6646" w:rsidRPr="008773E9" w:rsidRDefault="004F6646" w:rsidP="004F6646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93AF" w14:textId="77777777" w:rsidR="004F6646" w:rsidRPr="008773E9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6309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2E88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8773E9" w14:paraId="59ED202A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B069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6A1C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9654" w14:textId="77777777" w:rsidR="004F6646" w:rsidRPr="008773E9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EC67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2E18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8773E9" w14:paraId="55736D1D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D61A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A465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A7C3" w14:textId="77777777" w:rsidR="004F6646" w:rsidRPr="008773E9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89AFD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 связи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A9C2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компенсации работникам стоимости </w:t>
            </w: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сотовой связи</w:t>
            </w:r>
          </w:p>
        </w:tc>
      </w:tr>
      <w:tr w:rsidR="004F6646" w:rsidRPr="008773E9" w14:paraId="604F4275" w14:textId="77777777" w:rsidTr="002644E5">
        <w:trPr>
          <w:trHeight w:val="230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D21E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A7E9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5569" w14:textId="77777777" w:rsidR="004F6646" w:rsidRPr="008773E9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66B9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Транспортные услуги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AF48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возмещения должностным лицам расходов на приобретение проездных документов в служебных целях на все виды общественного транспорта, в случае, если они не были обеспечены в установленном законодательством Российской Федерации порядке проездными документами, а также компенсации за использование личного транспорта в служебных целях</w:t>
            </w:r>
          </w:p>
        </w:tc>
      </w:tr>
      <w:tr w:rsidR="004F6646" w:rsidRPr="008773E9" w14:paraId="46206EC8" w14:textId="77777777" w:rsidTr="002644E5">
        <w:trPr>
          <w:trHeight w:val="498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7285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475C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759A" w14:textId="77777777" w:rsidR="004F6646" w:rsidRPr="008773E9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8556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1FC4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F6646" w:rsidRPr="008773E9" w14:paraId="06263A0F" w14:textId="77777777" w:rsidTr="002644E5">
        <w:trPr>
          <w:trHeight w:val="94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A8F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D9DC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CBEE" w14:textId="77777777" w:rsidR="004F6646" w:rsidRPr="008773E9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185D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9CC0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8773E9" w14:paraId="580349A1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0FCB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9704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5E1A" w14:textId="77777777" w:rsidR="004F6646" w:rsidRPr="008773E9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E9C7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6B6F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8773E9" w14:paraId="2EA03EFD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C8A32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586F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83F9" w14:textId="77777777" w:rsidR="004F6646" w:rsidRPr="008773E9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C5CB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2CA86" w14:textId="77777777" w:rsidR="004F6646" w:rsidRPr="008773E9" w:rsidRDefault="004F6646" w:rsidP="004F6646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В части  возмещения должностным лицам ущерба, причиненного их имуществу в связи со служебной деятельностью</w:t>
            </w:r>
          </w:p>
        </w:tc>
      </w:tr>
      <w:tr w:rsidR="004F6646" w:rsidRPr="008773E9" w14:paraId="4B085117" w14:textId="77777777" w:rsidTr="002644E5">
        <w:trPr>
          <w:trHeight w:val="2962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2E40" w14:textId="77777777" w:rsidR="004F6646" w:rsidRPr="008773E9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123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2BE3" w14:textId="77777777" w:rsidR="004F6646" w:rsidRPr="008773E9" w:rsidRDefault="004F6646" w:rsidP="004F6646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1466C1" w14:textId="77777777" w:rsidR="004F6646" w:rsidRPr="00CE04BA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highlight w:val="yellow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B6B1EF" w14:textId="77777777" w:rsidR="004F6646" w:rsidRPr="00CE04BA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highlight w:val="yellow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D50408" w14:textId="77777777" w:rsidR="004F6646" w:rsidRPr="00E969CA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highlight w:val="yellow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возмещения расходов на проезд лиц, привлекаемых в целях реализации постановления Правительства РФ от 01.12.2012 № 1240</w:t>
            </w:r>
          </w:p>
        </w:tc>
      </w:tr>
      <w:tr w:rsidR="004F6646" w:rsidRPr="008773E9" w14:paraId="37F068AA" w14:textId="77777777" w:rsidTr="002644E5">
        <w:trPr>
          <w:trHeight w:val="334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C350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9360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B65F" w14:textId="77777777" w:rsidR="004F6646" w:rsidRPr="008773E9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34F3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3155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возмещений и компенсаций, связанных с депутатской деятельностью депутатам законодательного собрания, для которых депутатская деятельность не является основной, а также в целях реализации постановления Правительства РФ от 01.12.2012 № 1240 (за исключением расходов проезд привлекаемых лиц)</w:t>
            </w:r>
          </w:p>
        </w:tc>
      </w:tr>
      <w:tr w:rsidR="004F6646" w:rsidRPr="008773E9" w14:paraId="1D43CF69" w14:textId="77777777" w:rsidTr="002644E5">
        <w:trPr>
          <w:trHeight w:val="84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C12FC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FD21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9B93" w14:textId="77777777" w:rsidR="004F6646" w:rsidRPr="008773E9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4645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A62C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F6646" w:rsidRPr="008773E9" w14:paraId="60C76AFB" w14:textId="77777777" w:rsidTr="002644E5">
        <w:trPr>
          <w:trHeight w:val="192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B86D" w14:textId="77777777" w:rsidR="004F6646" w:rsidRPr="008773E9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129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F9CD" w14:textId="77777777" w:rsidR="004F6646" w:rsidRPr="008773E9" w:rsidRDefault="004F6646" w:rsidP="004F6646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FCE7" w14:textId="77777777" w:rsidR="004F6646" w:rsidRPr="008773E9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CBB6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DBE2" w14:textId="77777777"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2809FEA5" w14:textId="77777777" w:rsidTr="002644E5">
        <w:trPr>
          <w:trHeight w:val="94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36F5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E2433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FB881" w14:textId="62C61208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0FFF" w14:textId="63AEB1DF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94AC2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6907" w14:textId="3FEA973F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94AC2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выплаты социального пособия на погребение лицам, имеющим право на его получение</w:t>
            </w:r>
          </w:p>
        </w:tc>
      </w:tr>
      <w:tr w:rsidR="00A94AC2" w:rsidRPr="008773E9" w14:paraId="321ED013" w14:textId="77777777" w:rsidTr="002644E5">
        <w:trPr>
          <w:trHeight w:val="94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FF04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2281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97D6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D8F1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541E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02FDCF69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73E9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5B75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589D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7953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030D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36A37C0D" w14:textId="77777777" w:rsidTr="002644E5">
        <w:trPr>
          <w:trHeight w:val="945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AB46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130 Расходы на выплаты персоналу в сфере национальной безопасности, правоохранительной деятельности и обороны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807F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3079FAEA" w14:textId="77777777" w:rsidTr="002644E5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D87D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131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FE1D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7C0D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A636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34E4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1872DAEB" w14:textId="77777777" w:rsidTr="002644E5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AA6A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8252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4726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61F5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D616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4B2C05AA" w14:textId="77777777" w:rsidTr="002644E5">
        <w:trPr>
          <w:trHeight w:val="47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2372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7720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CEA1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E5AF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3355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0520E787" w14:textId="77777777" w:rsidTr="002644E5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3707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F370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FF1B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8C8B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9340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46A6B537" w14:textId="77777777" w:rsidTr="002644E5">
        <w:trPr>
          <w:trHeight w:val="5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E176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4749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5FB5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98B2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9465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5BF4FE34" w14:textId="77777777" w:rsidTr="002644E5">
        <w:trPr>
          <w:trHeight w:val="416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E69C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AA2B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EFA4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2D04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9C09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6CFF97E4" w14:textId="77777777" w:rsidTr="002644E5">
        <w:trPr>
          <w:trHeight w:val="416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F152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CE3A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A4F13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87B19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36D5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12E2427C" w14:textId="77777777" w:rsidTr="002644E5">
        <w:trPr>
          <w:trHeight w:val="189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F240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54CB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DDE4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4E1E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AA04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возмещения работникам (сотрудникам) расходов, связанных со служебными командировками, а также компенсации стоимости вещевого имущества</w:t>
            </w:r>
          </w:p>
        </w:tc>
      </w:tr>
      <w:tr w:rsidR="00A94AC2" w:rsidRPr="008773E9" w14:paraId="617247E7" w14:textId="77777777" w:rsidTr="002644E5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3929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9085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01C1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0EDE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5EFA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7284D4A6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53C4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77CB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8EAC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33DA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0418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33FA7EDE" w14:textId="77777777" w:rsidTr="002644E5">
        <w:trPr>
          <w:trHeight w:val="10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CC87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139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4A5C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Взносы по обязательному социальному страхованию на выплаты по оплате труда (денежное содержание) гражданских лиц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73E2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4B04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AED8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783D57F4" w14:textId="77777777" w:rsidTr="002644E5">
        <w:trPr>
          <w:trHeight w:val="6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E1CB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140 Расходы на выплаты персоналу государственных внебюджетных фондов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E5BE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21D6721A" w14:textId="77777777" w:rsidTr="002644E5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12BD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141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DA76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Фонд оплаты труда государственных внебюджетных фондов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E019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E30C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ED2B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2A8F5091" w14:textId="77777777" w:rsidTr="002644E5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0877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9FD6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B015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D938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E6AD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18ACED25" w14:textId="77777777" w:rsidTr="002644E5">
        <w:trPr>
          <w:trHeight w:val="522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9CB9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142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3B14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27E2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FD18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49E0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02292708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64F5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CD8B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0C5C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0E79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04E8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7A1DA68E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FCD9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11B6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4DDA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A31F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CD113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возмещения должностным лицам расходов на приобретение проездных документов в служебных целях на все виды общественного транспорта, в случае, </w:t>
            </w: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если они не были обеспечены в установленном законодательством Российской Федерации порядке проездными документами, а также компенсации за использование личного транспорта в служебных целях</w:t>
            </w:r>
          </w:p>
        </w:tc>
      </w:tr>
      <w:tr w:rsidR="00A94AC2" w:rsidRPr="008773E9" w14:paraId="57392739" w14:textId="77777777" w:rsidTr="002644E5">
        <w:trPr>
          <w:trHeight w:val="126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A1ED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E32E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2CA3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2349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7898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возмещения работникам (сотрудникам) расходов, связанных со служебными командировками</w:t>
            </w:r>
          </w:p>
        </w:tc>
      </w:tr>
      <w:tr w:rsidR="00A94AC2" w:rsidRPr="008773E9" w14:paraId="5A4625F3" w14:textId="77777777" w:rsidTr="002644E5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A4E7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FAAC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80A2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B31F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9828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5F1140E9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B903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8AD9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69BE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7FBB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FD61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55A99EED" w14:textId="77777777" w:rsidTr="002644E5">
        <w:trPr>
          <w:trHeight w:val="52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2035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149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6ADE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государственных внебюджетных фондов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A9C7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1D0C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229C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5CCF9558" w14:textId="77777777" w:rsidTr="002644E5">
        <w:trPr>
          <w:trHeight w:val="94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A61D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AC0F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894C" w14:textId="55177764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1E3F" w14:textId="004C2C98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94AC2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379F" w14:textId="055780F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94AC2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выплаты социального пособия на погребение лицам, имеющим право на его получение</w:t>
            </w:r>
          </w:p>
        </w:tc>
      </w:tr>
      <w:tr w:rsidR="00A94AC2" w:rsidRPr="008773E9" w14:paraId="32604E96" w14:textId="77777777" w:rsidTr="002644E5">
        <w:trPr>
          <w:trHeight w:val="94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C549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5D89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0658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32EF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FA47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7D98C2D9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3EC5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F823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381F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DC32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4953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18EEF5B7" w14:textId="77777777" w:rsidTr="002644E5">
        <w:trPr>
          <w:trHeight w:val="765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0CE5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200 Закупка товаров, работ и услуг для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9604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26C20608" w14:textId="77777777" w:rsidTr="002644E5">
        <w:trPr>
          <w:trHeight w:val="240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344A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210 Разработка, закупка и ремонт вооружений, военной и специальной техники, продукции производственно-технического назначения и имущества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C74F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Отнесение расходов к категории закупок осуществляется на основании положений нормативных правовых актов, регулирующих отношения в указанной сфере.</w:t>
            </w:r>
          </w:p>
        </w:tc>
      </w:tr>
      <w:tr w:rsidR="00A94AC2" w:rsidRPr="008773E9" w14:paraId="0A7C1E8D" w14:textId="77777777" w:rsidTr="002644E5">
        <w:trPr>
          <w:trHeight w:val="67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1CB2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211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D6EC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Поставка вооружения, военной и специальной техники и военно-технического имущества в рамках государственного оборонного заказа в целях обеспечения государственной программы вооружения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D1C2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D7E5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2C8E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65B2BA34" w14:textId="77777777" w:rsidTr="002644E5">
        <w:trPr>
          <w:trHeight w:val="67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CE54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54D1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A9C6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CE39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32A83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39DAA159" w14:textId="77777777" w:rsidTr="002644E5">
        <w:trPr>
          <w:trHeight w:val="853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5C32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B4F2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6608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0AA3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DEDD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45C2C003" w14:textId="77777777" w:rsidTr="002644E5">
        <w:trPr>
          <w:trHeight w:val="6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9DBD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1D4C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CAF2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73B1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159B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4A846F6D" w14:textId="77777777" w:rsidTr="002644E5">
        <w:trPr>
          <w:trHeight w:val="882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11B9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CFDB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Поставка вооружения, военной и специальной техники и военно-технического имущества в рамках государственного оборонного заказа вне государственной программы вооружения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E2BE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7939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769E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1CB99036" w14:textId="77777777" w:rsidTr="002644E5">
        <w:trPr>
          <w:trHeight w:val="882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3953E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153E6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795E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EAAF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005C1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5C11782C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2BF4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FC4C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9C1F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00B2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5F50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4852BE34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1058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CA14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0707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865D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6A10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0B481A74" w14:textId="77777777" w:rsidTr="002644E5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BB4A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DD07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Поставка товаров, работ и услуг для обеспечения государственных нужд в области геодезии и картографии в рамках государственного оборонного заказа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1289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E610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DAEB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6376045D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86A4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2BC0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4D59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3F0C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A8F7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74D418CC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4EB5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5750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5E93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DDF5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CE74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058CDF30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3017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9E13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0FD4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F215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0710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7C996FC7" w14:textId="77777777" w:rsidTr="002644E5">
        <w:trPr>
          <w:trHeight w:val="969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D6FC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2AE9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Ремонт вооружения, военной и специальной техники и военно-технического имущества в рамках государственного оборонного заказа в целях обеспечения государственной программы вооружения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EA50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C559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A959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4D10A3D7" w14:textId="77777777" w:rsidTr="002644E5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2B31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C10E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1026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6863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44A0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450B34D8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474D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006F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6349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D3DD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B84D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15517B3D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1843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9B5A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C3CE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9644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Увеличение стоимости материальных запасов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A624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098AE6F3" w14:textId="77777777" w:rsidTr="002644E5">
        <w:trPr>
          <w:trHeight w:val="1219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8390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215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1230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Ремонт вооружения, военной и специальной техники и военно-технического имущества в рамках государственного оборонного заказа вне государственной программы вооружения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A46A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3C57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BA89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1FACC6C4" w14:textId="77777777" w:rsidTr="002644E5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AF33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16D5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EB62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C7B2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E13E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3E5B2392" w14:textId="77777777" w:rsidTr="002644E5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0C5E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50B5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1270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0EA1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01C52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6A6F2404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7134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B792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5A84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6B2B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Увеличение стоимости материальных запасов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3C24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3811C6B3" w14:textId="77777777" w:rsidTr="002644E5">
        <w:trPr>
          <w:trHeight w:val="6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9FB8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216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2FC1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Фундаментальные исследования в интересах обеспечения обороны и национальной безопасности Российской Федерации в рамках государственного оборонного заказа в целях обеспечения государственной программы вооружения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FE1D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9A3E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122B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5A56E26A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9B05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C810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DEF6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5257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BEAE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15A2D7B2" w14:textId="77777777" w:rsidTr="002644E5">
        <w:trPr>
          <w:trHeight w:val="882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48A4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217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AE25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Исследования в области разработки вооружения, военной и специальной техники и военно-технического имущества в рамках государственного оборонного заказа в целях обеспечения государственной программы вооружения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90DD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5CCF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21AE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3F11F7B7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8615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92DE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342D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80FB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06D6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4298CA47" w14:textId="77777777" w:rsidTr="002644E5">
        <w:trPr>
          <w:trHeight w:val="6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F542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218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AD49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Исследования в области разработки вооружения, военной и специальной техники и военно-технического имущества в рамках государственного оборонного заказа вне государственной программы вооружения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87DB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E18F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053C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1C6C95EC" w14:textId="77777777" w:rsidTr="002644E5">
        <w:trPr>
          <w:trHeight w:val="1067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ECD1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04C3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89FA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0D31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F4AD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204D8C8F" w14:textId="77777777" w:rsidTr="002644E5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48FE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219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EBF9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Поставка продукции (работ, услуг) в целях обеспечения заданий государственного оборонного заказа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9609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A44D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C6F6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4C8147AE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FE79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4E76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CAEE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B991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D6D9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4203B0AF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BA00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5908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693D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2120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Увеличение стоимости материальных запасов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ABE9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08E9A649" w14:textId="77777777" w:rsidTr="002644E5">
        <w:trPr>
          <w:trHeight w:val="1433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1BB3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220 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8DDA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7308F629" w14:textId="77777777" w:rsidTr="002644E5">
        <w:trPr>
          <w:trHeight w:val="6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F9F1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221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4799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Обеспечение топливом и горюче-смазочными </w:t>
            </w: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материалами в рамках государственного оборонного заказа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A980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6313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A600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Отнесение расходов к категории закупок </w:t>
            </w: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осуществляется на основании положений нормативных правовых актов, регулирующих отношения в указанной сфере.</w:t>
            </w:r>
          </w:p>
        </w:tc>
      </w:tr>
      <w:tr w:rsidR="00A94AC2" w:rsidRPr="008773E9" w14:paraId="22ACCD35" w14:textId="77777777" w:rsidTr="002644E5">
        <w:trPr>
          <w:trHeight w:val="157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6A85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5240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243D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FA7A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C448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2E0239E8" w14:textId="77777777" w:rsidTr="002644E5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35EE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D6D5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8E62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19BF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8D8D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40F9A9DB" w14:textId="77777777" w:rsidTr="002644E5">
        <w:trPr>
          <w:trHeight w:val="1197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5166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80E8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2FBB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DE8B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4A86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38EA2589" w14:textId="77777777" w:rsidTr="002644E5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12B8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06B8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8D92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F3E1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D06A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22FFDCCE" w14:textId="77777777" w:rsidTr="002644E5">
        <w:trPr>
          <w:trHeight w:val="496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C700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F064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F84E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A939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9DF1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6E3A0512" w14:textId="77777777" w:rsidTr="002644E5">
        <w:trPr>
          <w:trHeight w:val="103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826F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223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AD9E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Продовольственное обеспечение в рамках государственного оборонного заказа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89AD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16E50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1E34F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164B6C6A" w14:textId="77777777" w:rsidTr="002644E5">
        <w:trPr>
          <w:trHeight w:val="1516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664B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34AB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773C5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0F268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4F34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Отнесение расходов к категории закупок осуществляется на основании положений нормативных правовых актов, регулирующих отношения в указанной сфере.</w:t>
            </w:r>
          </w:p>
        </w:tc>
      </w:tr>
      <w:tr w:rsidR="00A94AC2" w:rsidRPr="008773E9" w14:paraId="11A960F0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CEFC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8764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EC1C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AD7D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продуктов питания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5A8C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70F751E1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93E2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DFD86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3CEE8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49DD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F63E0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расходов по оплате кормов для животных</w:t>
            </w:r>
          </w:p>
        </w:tc>
      </w:tr>
      <w:tr w:rsidR="00A94AC2" w:rsidRPr="008773E9" w14:paraId="3EAFADF2" w14:textId="77777777" w:rsidTr="002644E5">
        <w:trPr>
          <w:trHeight w:val="23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05D8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18E5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Продовольственное обеспечение вне рамок государственного оборонного заказа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D27A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3829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4C52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7D7FBAB7" w14:textId="77777777" w:rsidTr="002644E5">
        <w:trPr>
          <w:trHeight w:val="1722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F3AE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4116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Вещевое обеспечение в рамках государственного оборонного заказа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D1F7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DCED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5507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Отнесение расходов к категории закупок осуществляется на основании положений нормативных правовых актов, регулирующих отношения в указанной сфере.</w:t>
            </w:r>
          </w:p>
        </w:tc>
      </w:tr>
      <w:tr w:rsidR="00A94AC2" w:rsidRPr="008773E9" w14:paraId="33251E15" w14:textId="77777777" w:rsidTr="002644E5">
        <w:trPr>
          <w:trHeight w:val="586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B0222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8B60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9E1E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6C03C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A7C0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37AD1371" w14:textId="77777777" w:rsidTr="002644E5">
        <w:trPr>
          <w:trHeight w:val="51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E159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F0E1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CC41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B9F8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мягкого инвентаря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4F8F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181898CB" w14:textId="77777777" w:rsidTr="002644E5">
        <w:trPr>
          <w:trHeight w:val="94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9E83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AD82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0441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91C03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763B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002481BA" w14:textId="77777777" w:rsidTr="002644E5">
        <w:trPr>
          <w:trHeight w:val="64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51AE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230 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40F3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4A5A13CF" w14:textId="77777777" w:rsidTr="002644E5">
        <w:trPr>
          <w:trHeight w:val="6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5FB7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231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AA3A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работ, услуг в целях формирования государственного материального резерва в рамках государственного оборонного заказа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447F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AED9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BEA2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2EE4C8D0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C68F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5E67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5209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300*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FB16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5056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755CC061" w14:textId="77777777" w:rsidTr="002644E5">
        <w:trPr>
          <w:trHeight w:val="578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97AD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232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7F97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работ, услуг в целях обеспечения формирования государственного материального резерва, резервов материальных ресурсов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C974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3BE3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37A6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69E15C75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4AB8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2386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ABBE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300*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5D42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8086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3EB3CB55" w14:textId="77777777" w:rsidTr="002644E5">
        <w:trPr>
          <w:trHeight w:val="945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F529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240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D4A7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395BC50C" w14:textId="77777777" w:rsidTr="002644E5">
        <w:trPr>
          <w:trHeight w:val="6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4C5B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F5AF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40754">
              <w:rPr>
                <w:rFonts w:eastAsia="Times New Roman" w:cs="Times New Roman"/>
                <w:color w:val="000000"/>
                <w:szCs w:val="24"/>
                <w:lang w:eastAsia="ru-RU"/>
              </w:rPr>
              <w:t>Научно-исследовательские, опытно-конструкторские и технологические работы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FE03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7EDA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28CB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31369853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224C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7548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236B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BF05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2C62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1CCCE25A" w14:textId="77777777" w:rsidTr="002644E5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1DC8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5D5F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C592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7DDB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 связи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124D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3AB869ED" w14:textId="77777777" w:rsidTr="002644E5">
        <w:trPr>
          <w:trHeight w:val="157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4A05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8BEA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71A4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6E0E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E1E2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6724ED13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863C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7D2B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BE80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1336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C8DF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755F89FF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D87C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B3B5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1C78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E8C8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1B8C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16909136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DE80E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C5AFE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B07E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EB31C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EAC6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67D2CDD0" w14:textId="77777777" w:rsidTr="002644E5">
        <w:trPr>
          <w:trHeight w:val="672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91F1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B5C6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43FE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6A06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40AB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13C7FA34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A1C5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CA0D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1324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0B51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07F5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68D03AFC" w14:textId="77777777" w:rsidTr="002644E5">
        <w:trPr>
          <w:trHeight w:val="76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5934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2890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DBC7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355D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02FB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41E28660" w14:textId="77777777" w:rsidTr="002644E5">
        <w:trPr>
          <w:trHeight w:val="76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D3A7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B7C0B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8BAF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A2AD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821E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24447D1C" w14:textId="77777777" w:rsidTr="002644E5">
        <w:trPr>
          <w:trHeight w:val="76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E3AC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0C4E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0FD6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5631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5A49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бланков строгой отчетности</w:t>
            </w:r>
          </w:p>
        </w:tc>
      </w:tr>
      <w:tr w:rsidR="00A94AC2" w:rsidRPr="008773E9" w14:paraId="4AF0FBEF" w14:textId="77777777" w:rsidTr="002644E5">
        <w:trPr>
          <w:trHeight w:val="237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A88F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243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2E26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2420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9B92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EF80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2CD12CBF" w14:textId="77777777" w:rsidTr="002644E5">
        <w:trPr>
          <w:trHeight w:val="157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D22C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AD5D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9849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F7A5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4796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085F8333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5A66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F20B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548E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AD25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2AF2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6F8C3B26" w14:textId="77777777" w:rsidTr="002644E5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E39D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DEB1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1248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0FCE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F56E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18D4AFC2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17DE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822E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F329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1435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0474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67BCE74B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7623F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CA47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D2E5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7182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66BA9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0B6FEDF6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0B3A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87E3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E4D0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AEC4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57FAD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Возмещение (компенсации), предусмотренные сводным сметным расчетом стоимости капитального ремонта</w:t>
            </w:r>
          </w:p>
        </w:tc>
      </w:tr>
      <w:tr w:rsidR="00A94AC2" w:rsidRPr="008773E9" w14:paraId="47AEA33D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AF3C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8BD4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2799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DB6C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729C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платы за проведение компенсационного озеленения при уничтожении зеленых насаждений</w:t>
            </w:r>
          </w:p>
        </w:tc>
      </w:tr>
      <w:tr w:rsidR="00A94AC2" w:rsidRPr="008773E9" w14:paraId="4139C66A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92977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6698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76B7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B0561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04DF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3795117E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9D75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803F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DC90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3476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7CE4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6DA7DAA4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E05E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6EF0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992C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F85D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Увеличение стоимости строительных </w:t>
            </w: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материалов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D749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 </w:t>
            </w:r>
          </w:p>
        </w:tc>
      </w:tr>
      <w:tr w:rsidR="00A94AC2" w:rsidRPr="008773E9" w14:paraId="0A68AF84" w14:textId="77777777" w:rsidTr="002644E5">
        <w:trPr>
          <w:trHeight w:val="75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BE96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67D2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A946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AEEE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CBC3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73403753" w14:textId="77777777" w:rsidTr="002644E5">
        <w:trPr>
          <w:trHeight w:val="75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0CDB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11D9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A3CD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AD83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A63B8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0B33024D" w14:textId="77777777" w:rsidTr="002644E5">
        <w:trPr>
          <w:trHeight w:val="222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D940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57ED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D340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401EA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224F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отражения операций по приобретению молока или других равноценных пищевых продуктов для бесплатной выдачи работникам, занятым на работах с вредными условиями труда</w:t>
            </w:r>
          </w:p>
        </w:tc>
      </w:tr>
      <w:tr w:rsidR="00A94AC2" w:rsidRPr="008773E9" w14:paraId="27B372AA" w14:textId="77777777" w:rsidTr="002644E5">
        <w:trPr>
          <w:trHeight w:val="222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F008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43540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C9FE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E4EB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0ECB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том числе, в части расходов по доставке (пересылке) пенсий, пособий и иных социальных выплат населению</w:t>
            </w:r>
          </w:p>
        </w:tc>
      </w:tr>
      <w:tr w:rsidR="00A94AC2" w:rsidRPr="008773E9" w14:paraId="78A6099D" w14:textId="77777777" w:rsidTr="002644E5">
        <w:trPr>
          <w:trHeight w:val="222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B355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99F8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B3FC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E8BCE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6660E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7E93700B" w14:textId="77777777" w:rsidTr="002644E5">
        <w:trPr>
          <w:trHeight w:val="94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C6C5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3B6C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7F7E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D5C6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CDF8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188A0FB4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44BD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F27B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4134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7701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38CE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04AE7723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3034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FD21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A457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9725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0B62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2D8B7101" w14:textId="77777777" w:rsidTr="002644E5">
        <w:trPr>
          <w:trHeight w:val="827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DB39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0946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AE07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1617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3823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14:paraId="6E26E709" w14:textId="77777777" w:rsidTr="002644E5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087B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245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3DB5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3F98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60D8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01E8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7851237C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4897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C0AB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249A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28E7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CA42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7EC79297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4042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19B1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5C7D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024D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041C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543BCD95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A4B0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DB44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85B1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7D70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1CFC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14:paraId="6A432B90" w14:textId="77777777" w:rsidTr="00302278">
        <w:trPr>
          <w:trHeight w:val="6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A566" w14:textId="77777777"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EC7B" w14:textId="77777777"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A770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Закупка товаров, работ, услуг в целях создания, </w:t>
            </w:r>
            <w:r w:rsidRPr="002A770E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развития, эксплуатации и вывода из эксплуатации государственных информационных систем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9F80DE4" w14:textId="6ABF9B09" w:rsidR="00A94AC2" w:rsidRPr="008773E9" w:rsidRDefault="00302278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C39AA30" w14:textId="0CC355ED" w:rsidR="00A94AC2" w:rsidRPr="008773E9" w:rsidRDefault="00302278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278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 связи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BC6C" w14:textId="77777777"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1746FA17" w14:textId="77777777" w:rsidTr="00302278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3A6A" w14:textId="77777777" w:rsidR="00302278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C9DA" w14:textId="77777777" w:rsidR="00302278" w:rsidRPr="002A770E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99085C3" w14:textId="2BE1AF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8687450" w14:textId="7B631A90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278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FF4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7E71DA3B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5013" w14:textId="77777777" w:rsidR="00302278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AC237" w14:textId="77777777" w:rsidR="00302278" w:rsidRPr="002A770E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A59A" w14:textId="704FC841" w:rsidR="00302278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D4D3" w14:textId="6429A7BF" w:rsidR="00302278" w:rsidRPr="00302278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278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47E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3D7CF188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1339" w14:textId="77777777" w:rsidR="00302278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385E" w14:textId="77777777" w:rsidR="00302278" w:rsidRPr="002A770E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2CA3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55C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8E16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782079E3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CD90" w14:textId="77777777" w:rsidR="00302278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0161" w14:textId="77777777" w:rsidR="00302278" w:rsidRPr="002A770E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A7A7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7B1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4838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5E1708FE" w14:textId="77777777" w:rsidTr="00302278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60C6" w14:textId="77777777" w:rsidR="00302278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64A5" w14:textId="77777777" w:rsidR="00302278" w:rsidRPr="002A770E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7E3EA2F" w14:textId="6DCE19D8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D9BB130" w14:textId="7CB7152A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27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6D6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3D6072D4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E8BD" w14:textId="77777777" w:rsidR="00302278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D4419" w14:textId="77777777" w:rsidR="00302278" w:rsidRPr="002A770E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37B7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8500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1F1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1019983F" w14:textId="77777777" w:rsidTr="00302278">
        <w:trPr>
          <w:trHeight w:val="630"/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6B59" w14:textId="77777777" w:rsidR="00302278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E50F" w14:textId="77777777" w:rsidR="00302278" w:rsidRPr="002A770E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E0E6556" w14:textId="57E09A41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9527BDE" w14:textId="4BC50B7F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27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D58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2BBAF95F" w14:textId="77777777" w:rsidTr="00302278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F9F2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247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E84F8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A770E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DF95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2788" w14:textId="77777777" w:rsidR="00302278" w:rsidRPr="00B0759C" w:rsidRDefault="00302278" w:rsidP="0030227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Коммунальные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63C1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8345D">
              <w:rPr>
                <w:rFonts w:eastAsia="Times New Roman" w:cs="Times New Roman"/>
                <w:color w:val="000000"/>
                <w:szCs w:val="24"/>
                <w:lang w:eastAsia="ru-RU"/>
              </w:rPr>
              <w:t>В  части оплаты по тарифам за поставку электроэнергии, поставку газа, теплоснабжение, а также оплаты транспортировки газа, электричества по газораспределительным и электрическим сетям (за исключением аналогичных расходов зарубежных аппаратов государственных органов (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направление расходов</w:t>
            </w:r>
            <w:r w:rsidRPr="00C8345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90039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"</w:t>
            </w:r>
            <w:r w:rsidRPr="00C8345D">
              <w:rPr>
                <w:rFonts w:eastAsia="Times New Roman" w:cs="Times New Roman"/>
                <w:color w:val="000000"/>
                <w:szCs w:val="24"/>
                <w:lang w:eastAsia="ru-RU"/>
              </w:rPr>
              <w:t>Расходы на обеспечение функций зарубежного аппарата государственных органов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"</w:t>
            </w:r>
            <w:r w:rsidRPr="00C8345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), при обеспечении деятельности которых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вид расходов</w:t>
            </w:r>
            <w:r w:rsidRPr="00C8345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247 не применяется)</w:t>
            </w:r>
          </w:p>
        </w:tc>
      </w:tr>
      <w:tr w:rsidR="00302278" w:rsidRPr="008773E9" w14:paraId="1BD77C64" w14:textId="77777777" w:rsidTr="002644E5">
        <w:trPr>
          <w:trHeight w:val="6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76E5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300 Социальное обеспечение и иные выплаты населению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10A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3C8AB5DE" w14:textId="77777777" w:rsidTr="002644E5">
        <w:trPr>
          <w:trHeight w:val="6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BD01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 Публичные нормативные социальные выплаты гражданам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9D7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4B0E0DBE" w14:textId="77777777" w:rsidTr="002644E5">
        <w:trPr>
          <w:trHeight w:val="741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D9DE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311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05F9C8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выплачиваемые по пенсионному страхованию населения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4938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C1D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F61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09154D3" w14:textId="77777777" w:rsidTr="002644E5">
        <w:trPr>
          <w:trHeight w:val="626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1FD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D6C6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7746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A4E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Пособия по социальной помощи населению в денежной форме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F28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9E16383" w14:textId="77777777" w:rsidTr="002644E5">
        <w:trPr>
          <w:trHeight w:val="37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0195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312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B6A7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F284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A79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2C9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104F7F6" w14:textId="77777777" w:rsidTr="002644E5">
        <w:trPr>
          <w:trHeight w:val="1107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7D7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44A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692B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758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A7D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5544BA0" w14:textId="77777777" w:rsidTr="002644E5">
        <w:trPr>
          <w:trHeight w:val="893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55BB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313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DE12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2B0A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D19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2EC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E8BA958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04B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37F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3494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0BF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331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0B303BAA" w14:textId="77777777" w:rsidTr="002644E5">
        <w:trPr>
          <w:trHeight w:val="126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4538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74A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CF29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1D0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6EA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3ABFEB75" w14:textId="77777777" w:rsidTr="002644E5">
        <w:trPr>
          <w:trHeight w:val="126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D9C4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25B58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6EDE0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78F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0F1F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D70C" w14:textId="7AC961AD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</w:t>
            </w:r>
            <w:r w:rsidRPr="00A94AC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части расходов на выплату пособий и компенсаций по оплате ритуальных услуг (выплаты пособий и компенсаций, а также оплата услуг по погребению погибших (умерших) военнослужащих, сотрудников правоохранительных органов и органов безопасности, граждан, призванных на военные сборы, и лиц, уволенных с военной службы, </w:t>
            </w:r>
            <w:r w:rsidRPr="00A94AC2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оплата изготовления и установки надгробных памятников указанным лицам)</w:t>
            </w:r>
          </w:p>
        </w:tc>
      </w:tr>
      <w:tr w:rsidR="00302278" w:rsidRPr="008773E9" w14:paraId="1E4BF600" w14:textId="77777777" w:rsidTr="002644E5">
        <w:trPr>
          <w:trHeight w:val="630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CA55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320 Социальные выплаты гражданам, кроме публичных нормативных социальных выплат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0F2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5ABD4D1" w14:textId="77777777" w:rsidTr="002644E5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1A64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321</w:t>
            </w:r>
          </w:p>
        </w:tc>
        <w:tc>
          <w:tcPr>
            <w:tcW w:w="28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579A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90A7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92B1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C63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szCs w:val="24"/>
                <w:lang w:eastAsia="ru-RU"/>
              </w:rPr>
              <w:t>В части ежемесячных денежных выплат членам государственных академий наук</w:t>
            </w:r>
          </w:p>
        </w:tc>
      </w:tr>
      <w:tr w:rsidR="00302278" w:rsidRPr="008773E9" w14:paraId="3D7154BD" w14:textId="77777777" w:rsidTr="002644E5"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2F8A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FCA443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8418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659D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A39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том числе компенсации приобретенных гражданами товаров, работ, услуг в целях их социального обеспечения</w:t>
            </w:r>
          </w:p>
        </w:tc>
      </w:tr>
      <w:tr w:rsidR="00302278" w:rsidRPr="008773E9" w14:paraId="161052BB" w14:textId="77777777" w:rsidTr="002644E5"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CB1EC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8DB7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7D4B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A1F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E33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3B967ED3" w14:textId="77777777" w:rsidTr="002644E5">
        <w:trPr>
          <w:trHeight w:val="12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87AF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FD73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D315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B03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CA88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CAD8857" w14:textId="77777777" w:rsidTr="002644E5">
        <w:trPr>
          <w:trHeight w:val="110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4011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323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96BA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5381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9787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F090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4BAD0" w14:textId="07CBC67B" w:rsidR="00302278" w:rsidRPr="00A94AC2" w:rsidRDefault="00302278" w:rsidP="00302278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Pr="00A94AC2">
              <w:rPr>
                <w:rFonts w:cs="Times New Roman"/>
                <w:szCs w:val="24"/>
              </w:rPr>
              <w:t xml:space="preserve"> части расходов по выплате вознаграждения по договору об осуществлении опеки или попечительства, </w:t>
            </w:r>
          </w:p>
          <w:p w14:paraId="656F94C7" w14:textId="77777777" w:rsidR="00302278" w:rsidRPr="00A94AC2" w:rsidRDefault="00302278" w:rsidP="00302278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A94AC2">
              <w:rPr>
                <w:rFonts w:cs="Times New Roman"/>
                <w:szCs w:val="24"/>
              </w:rPr>
              <w:t xml:space="preserve">а также по выплате денежного вознаграждения за осуществление ухода </w:t>
            </w:r>
          </w:p>
          <w:p w14:paraId="30EF7022" w14:textId="04AB809F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94AC2">
              <w:rPr>
                <w:rFonts w:cs="Times New Roman"/>
                <w:szCs w:val="24"/>
              </w:rPr>
              <w:t>за гражданами пожилого возраста и инвалидами в приемных семьях</w:t>
            </w:r>
          </w:p>
        </w:tc>
      </w:tr>
      <w:tr w:rsidR="00302278" w:rsidRPr="008773E9" w14:paraId="53AE911C" w14:textId="77777777" w:rsidTr="002644E5">
        <w:trPr>
          <w:trHeight w:val="110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45017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5E25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787A" w14:textId="77777777" w:rsidR="00302278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261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9B4A" w14:textId="77777777" w:rsidR="00302278" w:rsidRPr="003F090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3DDA" w14:textId="2D08F885" w:rsidR="00302278" w:rsidRDefault="00302278" w:rsidP="00302278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</w:t>
            </w:r>
            <w:r w:rsidRPr="00A94AC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части расходов территориальных фондов обязательного медицинского страхования на оплату медицинской помощи, оказанной застрахованным лицам в соответствии с условиями, установленными территориальной программой </w:t>
            </w:r>
            <w:r w:rsidRPr="00A94AC2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обязательного медицинского страхования</w:t>
            </w:r>
          </w:p>
        </w:tc>
      </w:tr>
      <w:tr w:rsidR="00302278" w:rsidRPr="008773E9" w14:paraId="49F8EBB5" w14:textId="77777777" w:rsidTr="002644E5">
        <w:trPr>
          <w:trHeight w:val="110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D2DC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2D25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BB95" w14:textId="77777777" w:rsidR="00302278" w:rsidRPr="0065436A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4267C" w14:textId="77777777" w:rsidR="00302278" w:rsidRPr="0065436A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натуральной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3757" w14:textId="4933AB25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2308DD33" w14:textId="77777777" w:rsidTr="002644E5">
        <w:trPr>
          <w:trHeight w:val="126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563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29508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17DE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6FD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DD68" w14:textId="5E3973CB" w:rsidR="00302278" w:rsidRPr="001E032F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032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расходов </w:t>
            </w:r>
          </w:p>
          <w:p w14:paraId="2ADAB2C4" w14:textId="2381AD16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032F">
              <w:rPr>
                <w:rFonts w:eastAsia="Times New Roman" w:cs="Times New Roman"/>
                <w:color w:val="000000"/>
                <w:szCs w:val="24"/>
                <w:lang w:eastAsia="ru-RU"/>
              </w:rPr>
              <w:t>по оплате бывшим работникам путевок на санаторно-курортное лечение, медицинской помощи и тому подобное</w:t>
            </w:r>
          </w:p>
        </w:tc>
      </w:tr>
      <w:tr w:rsidR="00302278" w:rsidRPr="008773E9" w14:paraId="4D40236F" w14:textId="77777777" w:rsidTr="002644E5">
        <w:trPr>
          <w:trHeight w:val="12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3B44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324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5D5E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Страховые взносы на обязательное медицинское страхование неработающего населения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CBCB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131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671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351F5B8A" w14:textId="77777777" w:rsidTr="002644E5">
        <w:trPr>
          <w:trHeight w:val="136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49DE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9CBE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C0FB8" w14:textId="77777777" w:rsidR="00302278" w:rsidRPr="00E969CA" w:rsidRDefault="00302278" w:rsidP="00302278">
            <w:pPr>
              <w:ind w:firstLine="0"/>
              <w:jc w:val="center"/>
              <w:rPr>
                <w:rFonts w:eastAsia="Times New Roman" w:cs="Times New Roman"/>
                <w:strike/>
                <w:color w:val="000000"/>
                <w:szCs w:val="24"/>
                <w:highlight w:val="yellow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F8DB" w14:textId="77777777" w:rsidR="00302278" w:rsidRPr="00E969CA" w:rsidRDefault="00302278" w:rsidP="00302278">
            <w:pPr>
              <w:ind w:firstLine="0"/>
              <w:jc w:val="left"/>
              <w:rPr>
                <w:rFonts w:eastAsia="Times New Roman" w:cs="Times New Roman"/>
                <w:strike/>
                <w:color w:val="000000"/>
                <w:szCs w:val="24"/>
                <w:highlight w:val="yellow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E2C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5C86B833" w14:textId="77777777" w:rsidTr="002644E5">
        <w:trPr>
          <w:trHeight w:val="63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963A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340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E16C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Стипендии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C878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947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557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6F23D03" w14:textId="77777777" w:rsidTr="002644E5">
        <w:trPr>
          <w:trHeight w:val="510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68C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460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83C9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6D5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Пособия по социальной помощи населению в денежной форме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983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выплаты материальной помощи в рамках социальной поддержки обучающихся за счет средств стипендиального фонда, а также материальной помощи безработным гражданам в период профессиональной подготовки, переподготовки и повышения квалификации по направлению органов службы занятости</w:t>
            </w:r>
          </w:p>
        </w:tc>
      </w:tr>
      <w:tr w:rsidR="00302278" w:rsidRPr="008773E9" w14:paraId="43B1AD64" w14:textId="77777777" w:rsidTr="002644E5">
        <w:trPr>
          <w:trHeight w:val="283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7D6B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350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7034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Премии и гранты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37F6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8D4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4CB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33DB6F52" w14:textId="77777777" w:rsidTr="002644E5">
        <w:trPr>
          <w:trHeight w:val="517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AAA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5E0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033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735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038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69425C32" w14:textId="77777777" w:rsidTr="0053028F">
        <w:trPr>
          <w:trHeight w:val="156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5A62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szCs w:val="24"/>
                <w:lang w:eastAsia="ru-RU"/>
              </w:rPr>
              <w:t> 360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20EB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szCs w:val="24"/>
                <w:lang w:eastAsia="ru-RU"/>
              </w:rPr>
              <w:t>Иные выплаты населению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9D80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0384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09CC51B" w14:textId="67D46914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7E0187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возмещения стоимости проезда к месту проведения отпуска и обратно гражданам обучающимся в  общеобразовательных организациях со специальными наименованиями (учреждения профессионального образования)</w:t>
            </w:r>
          </w:p>
        </w:tc>
      </w:tr>
      <w:tr w:rsidR="00302278" w:rsidRPr="008773E9" w14:paraId="4ACC3592" w14:textId="77777777" w:rsidTr="0053028F">
        <w:trPr>
          <w:trHeight w:val="156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C8A3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C8C5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1E6DFD8" w14:textId="68D5FFA2" w:rsidR="00302278" w:rsidRPr="008773E9" w:rsidRDefault="00302278" w:rsidP="0030227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12636BD" w14:textId="74BCDEF6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20EBF43" w14:textId="70099899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выплаты обучающимся денежной компенсации взамен положенного им продовольственного пайка (питания)</w:t>
            </w:r>
          </w:p>
        </w:tc>
      </w:tr>
      <w:tr w:rsidR="00302278" w:rsidRPr="008773E9" w14:paraId="285887EF" w14:textId="77777777" w:rsidTr="002644E5">
        <w:trPr>
          <w:trHeight w:val="15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DDA1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E3FCE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2A544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FCF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72B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пенсий и иных социальных выплат, назначенных иностранными государствами лицам, проживающим на территории Российской Федерации, в рамках реализации международных договоров</w:t>
            </w:r>
          </w:p>
        </w:tc>
      </w:tr>
      <w:tr w:rsidR="00302278" w:rsidRPr="008773E9" w14:paraId="67EEB6E4" w14:textId="77777777" w:rsidTr="002644E5">
        <w:trPr>
          <w:trHeight w:val="15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B12A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09430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1DFEA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CBD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6A39" w14:textId="77777777" w:rsidR="00302278" w:rsidRPr="008773E9" w:rsidRDefault="00302278" w:rsidP="00302278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65C1DB60" w14:textId="77777777" w:rsidTr="002644E5">
        <w:trPr>
          <w:trHeight w:val="945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2CC8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400 Капитальные вложения в объекты государственной (муниципальной)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DA5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D9C08AD" w14:textId="77777777" w:rsidTr="002644E5">
        <w:trPr>
          <w:trHeight w:val="6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CC50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406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FC1E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Приобретение объектов недвижимого имущества </w:t>
            </w: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государственными (муниципальными) учреждениями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E9AE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AFC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FB0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023F7A28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9E8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838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4CAD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793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04A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F4AB482" w14:textId="77777777" w:rsidTr="002644E5">
        <w:trPr>
          <w:trHeight w:val="6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F61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EA7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53C8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123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E42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77C0E95" w14:textId="77777777" w:rsidTr="002644E5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B5F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B82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72B4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489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BE7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EC3C2B5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24A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C8D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1C4C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5AB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EBE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34614794" w14:textId="77777777" w:rsidTr="002644E5">
        <w:trPr>
          <w:trHeight w:val="6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6AE7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407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EEE4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8BE7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E60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3EF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34A57784" w14:textId="77777777" w:rsidTr="002644E5">
        <w:trPr>
          <w:trHeight w:val="336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C02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035C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9678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55EB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A77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3F5C70B5" w14:textId="77777777" w:rsidTr="002644E5">
        <w:trPr>
          <w:trHeight w:val="157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E36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1E0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2DA4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B568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45E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9D20150" w14:textId="77777777" w:rsidTr="002644E5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95D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2008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BA15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961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B23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117D527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3F9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626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5F31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96D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BCB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06EA7C08" w14:textId="77777777" w:rsidTr="002644E5">
        <w:trPr>
          <w:trHeight w:val="126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321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EFB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9C13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2EC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C37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7B727B81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5038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ADA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EEDB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25D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B01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648F5D41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0E8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3FD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13DC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BE2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D93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58B203D" w14:textId="77777777" w:rsidTr="002644E5">
        <w:trPr>
          <w:trHeight w:val="72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7DB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014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A747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1D0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22F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0F391BF9" w14:textId="77777777" w:rsidTr="002644E5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8FD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071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E5D6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17B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7A3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74B1D46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D55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E85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DA07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18C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98A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06EC4720" w14:textId="77777777" w:rsidTr="002644E5">
        <w:trPr>
          <w:trHeight w:val="316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D68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D98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CE43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CA9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CC1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775CA64D" w14:textId="77777777" w:rsidTr="002644E5">
        <w:trPr>
          <w:trHeight w:val="3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4AC7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410 Бюджетные инвестиции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77F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7BF3A53" w14:textId="77777777" w:rsidTr="002644E5">
        <w:trPr>
          <w:trHeight w:val="189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CFEF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411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D653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на приобретение объектов недвижимого имущества в федеральную собственность в рамках государственного оборонного заказа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E11A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901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AC0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1DF80F6" w14:textId="77777777" w:rsidTr="002644E5">
        <w:trPr>
          <w:trHeight w:val="15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668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3EB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9FE3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A42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63A1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04C222CD" w14:textId="77777777" w:rsidTr="002644E5">
        <w:trPr>
          <w:trHeight w:val="15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39D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596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80A9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AEB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25E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489C4B1D" w14:textId="77777777" w:rsidTr="002644E5">
        <w:trPr>
          <w:trHeight w:val="15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C1D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B41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9FAF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B63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69C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398EFE4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847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409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EB5E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562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053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984C30E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EBE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A9E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CF9E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A0B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53E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38A943BB" w14:textId="77777777" w:rsidTr="002644E5">
        <w:trPr>
          <w:trHeight w:val="31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B1A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04A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0C61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D388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F0A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7F2148B2" w14:textId="77777777" w:rsidTr="002644E5">
        <w:trPr>
          <w:trHeight w:val="64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1E58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412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05C2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E3FA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DB7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4DE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A8DBC1F" w14:textId="77777777" w:rsidTr="002644E5">
        <w:trPr>
          <w:trHeight w:val="13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DF6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681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E7C3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00A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1C8B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1D9D06C5" w14:textId="77777777" w:rsidTr="002644E5">
        <w:trPr>
          <w:trHeight w:val="13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A81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C128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F0B59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346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B39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1B51A7DA" w14:textId="77777777" w:rsidTr="002644E5">
        <w:trPr>
          <w:trHeight w:val="13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75B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495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A615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3E9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C00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4CA51B20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2698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6B3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CAB7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BA3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248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4623FA15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75A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C8D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77B6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3CE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8E8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051CC5E1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C91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C8B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487E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BC0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13F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37736CE9" w14:textId="77777777" w:rsidTr="002644E5">
        <w:trPr>
          <w:trHeight w:val="6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EA9B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413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1A0C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в объекты капитального строительства в рамках государственного оборонного заказа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BFAC1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F810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A4E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4FA886BE" w14:textId="77777777" w:rsidTr="002644E5">
        <w:trPr>
          <w:trHeight w:val="157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F55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19F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D887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6FC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3DF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23CC500" w14:textId="77777777" w:rsidTr="002644E5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FD58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4D60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F288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2E6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63C8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56674764" w14:textId="77777777" w:rsidTr="002644E5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669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B32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96EB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7CA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FC5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06D803CE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9C5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C89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5DA3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EC7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583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7F094B42" w14:textId="77777777" w:rsidTr="002644E5">
        <w:trPr>
          <w:trHeight w:val="6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6AB9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06FD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F568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704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F61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6A382E72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2CB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7D1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69D8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7908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018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75543C4D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B12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8BB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0E86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0E1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236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3F53BA31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542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318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4429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9D0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0D7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79BA5B3B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BE7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E52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B22E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8FC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F73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0E7B62B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E25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0B5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BE54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7F6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231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6BA5958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6BC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C188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4B22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313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F67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4E0ABFE4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798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2EB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7B5E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A62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153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86E98DE" w14:textId="77777777" w:rsidTr="002644E5">
        <w:trPr>
          <w:trHeight w:val="6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7C0D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414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B99E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B366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3111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92A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441365D" w14:textId="77777777" w:rsidTr="002644E5">
        <w:trPr>
          <w:trHeight w:val="157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41F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2E8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67FA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BC7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B2A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0E74D7F9" w14:textId="77777777" w:rsidTr="002644E5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602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DAB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24CF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3C9C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BF9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549AD82A" w14:textId="77777777" w:rsidTr="002644E5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2B1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41E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87B09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D79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AFF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372EC57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A9C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63E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4206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C75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CC78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375EC195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189C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EF7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5CFB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DE3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372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2A182823" w14:textId="77777777" w:rsidTr="002644E5">
        <w:trPr>
          <w:trHeight w:val="12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4DB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38F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CF8C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09F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F6BD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13D1E237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A02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D9E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60FE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9D3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B9A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4600B81F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0C9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773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212D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6FC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C4A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3FCB04E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508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5D7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BBEA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AD4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D87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6712E15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9C3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E74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7D91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029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F9D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8259EB1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9CF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988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5DD9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14A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A40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70E81339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E57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AEB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996F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2F0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365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7E53008A" w14:textId="77777777" w:rsidTr="002644E5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625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E44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D86E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BCD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606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0F1FFAC8" w14:textId="77777777" w:rsidTr="002644E5">
        <w:trPr>
          <w:trHeight w:val="5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9AC7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415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ACD1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в соответствии с концессионными соглашениями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B6AD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E22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4A0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5280920" w14:textId="77777777" w:rsidTr="002644E5">
        <w:trPr>
          <w:trHeight w:val="6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8C24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450 Бюджетные инвестиции иным юридическим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37D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21F0DE4" w14:textId="77777777" w:rsidTr="002644E5">
        <w:trPr>
          <w:trHeight w:val="34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D82F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451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4874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иным юридическим лицам в объекты капитального строительства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91FD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568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34A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0A8C2EA" w14:textId="77777777" w:rsidTr="002644E5">
        <w:trPr>
          <w:trHeight w:val="15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C876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452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082C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иным юридическим лицам, за исключением бюджетных инвестиций в объекты капитального строительства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4764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A52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197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32DFBBE8" w14:textId="77777777" w:rsidTr="002644E5">
        <w:trPr>
          <w:trHeight w:val="19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740F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453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3040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иным юридическим лицам в объекты капитального строительства дочерних обществ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E80F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550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BAC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B010CFE" w14:textId="77777777" w:rsidTr="002644E5">
        <w:trPr>
          <w:trHeight w:val="19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90CB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454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78999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96569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иным юридическим лицам в объекты капитального строительства в рамках государственного оборонного заказа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81DB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8F2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372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269B7D31" w14:textId="77777777" w:rsidTr="002644E5">
        <w:trPr>
          <w:trHeight w:val="19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31BC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455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BB61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9656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Бюджетные инвестиции иным юридическим лицам в объекты капитального </w:t>
            </w:r>
            <w:r w:rsidRPr="0019656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строительства дочерних обществ в рамках государственного оборонного заказа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8063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0B1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42E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1E026E90" w14:textId="77777777" w:rsidTr="002644E5">
        <w:trPr>
          <w:trHeight w:val="486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9745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460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FD1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0EBD4A6D" w14:textId="77777777" w:rsidTr="002644E5">
        <w:trPr>
          <w:trHeight w:val="10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47AD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461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AEFB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приобретение объектов недвижимого имущества в государственную (муниципальную) собственность бюджетным учреждениям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CC0A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9B6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F34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314A025" w14:textId="77777777" w:rsidTr="002644E5">
        <w:trPr>
          <w:trHeight w:val="95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FF75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462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E666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приобретение объектов недвижимого имущества в государственную (муниципальную) собственность автономным учреждениям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A80E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E21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B29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CCA6C64" w14:textId="77777777" w:rsidTr="002644E5">
        <w:trPr>
          <w:trHeight w:val="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971D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463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0E0D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приобретение объектов недвижимого имущества в государственную (муниципальную) собственность государственным (муниципальным) унитарным предприятиям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CC63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A64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504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25BDFA3" w14:textId="77777777" w:rsidTr="002644E5">
        <w:trPr>
          <w:trHeight w:val="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310A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464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1817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DA76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ABD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5D08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B642C49" w14:textId="77777777" w:rsidTr="002644E5">
        <w:trPr>
          <w:trHeight w:val="112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40FD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465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FC68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Субсидии на осуществление капитальных вложений в объекты капитального </w:t>
            </w: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строительства государственной (муниципальной) собственности автономным учреждениям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FB19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B558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9A7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E63E1DB" w14:textId="77777777" w:rsidTr="002644E5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D0ED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466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D6DD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государственным (муниципальным) унитарным предприятиям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89B0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27F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E2E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788F8D25" w14:textId="77777777" w:rsidTr="002644E5">
        <w:trPr>
          <w:trHeight w:val="3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66E6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500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654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7FB39310" w14:textId="77777777" w:rsidTr="002644E5">
        <w:trPr>
          <w:trHeight w:val="3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B19D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510 Дотации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A08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30392BD7" w14:textId="77777777" w:rsidTr="002644E5">
        <w:trPr>
          <w:trHeight w:val="18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D136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511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DCF5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82C3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51ED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B7D5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CA3A3B4" w14:textId="77777777" w:rsidTr="002644E5">
        <w:trPr>
          <w:trHeight w:val="9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9932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512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CE95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дотации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058B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700C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724B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71591899" w14:textId="77777777" w:rsidTr="002644E5">
        <w:trPr>
          <w:trHeight w:val="3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FEFD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520 Субсидии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1E8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0A0C6AEC" w14:textId="77777777" w:rsidTr="002644E5">
        <w:trPr>
          <w:trHeight w:val="41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8857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521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34AA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4D67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4BB4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DF5B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AC23A75" w14:textId="77777777" w:rsidTr="002644E5">
        <w:trPr>
          <w:trHeight w:val="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9071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522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F513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B251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B428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1721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2626837" w14:textId="77777777" w:rsidTr="002644E5">
        <w:trPr>
          <w:trHeight w:val="59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82E1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523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CC8C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Консолидированные субсидии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1CC1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08BB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C800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BEAB16A" w14:textId="77777777" w:rsidTr="002644E5">
        <w:trPr>
          <w:trHeight w:val="45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D302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530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C313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Субвенции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9774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1807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AB0C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D544030" w14:textId="77777777" w:rsidTr="002644E5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2958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540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D5EE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F7CE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8CB4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9A54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094B4CB4" w14:textId="77777777" w:rsidTr="002644E5">
        <w:trPr>
          <w:trHeight w:val="12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49B5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550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572D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Межбюджетные трансферты бюджету Фонда социального страхования Российской Федерации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62EB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97BB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A9EA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7F071BB" w14:textId="77777777" w:rsidTr="002644E5">
        <w:trPr>
          <w:trHeight w:val="12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4EF0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560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13D8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Межбюджетные трансферты бюджету Федерального фонда обязательного медицинского страхования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2A52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7883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0292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74C2BBBA" w14:textId="77777777" w:rsidTr="002644E5">
        <w:trPr>
          <w:trHeight w:val="12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F2D8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570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0F20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237B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EBE4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6B3D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799A6C0C" w14:textId="77777777" w:rsidTr="002644E5">
        <w:trPr>
          <w:trHeight w:val="945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0B00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600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E56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0D100D17" w14:textId="77777777" w:rsidTr="002644E5">
        <w:trPr>
          <w:trHeight w:val="330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0651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610 Субсидии бюджетным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11F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1B665FA" w14:textId="77777777" w:rsidTr="002644E5">
        <w:trPr>
          <w:trHeight w:val="283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EA39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611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4F65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A27E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9C9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CDA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4E55F79" w14:textId="77777777" w:rsidTr="002644E5">
        <w:trPr>
          <w:trHeight w:val="446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F2AC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612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9BEE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E596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632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1A8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7A9C0311" w14:textId="77777777" w:rsidTr="002644E5">
        <w:trPr>
          <w:trHeight w:val="157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61C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BBD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A35D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D71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537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7F95F93" w14:textId="77777777" w:rsidTr="002644E5">
        <w:trPr>
          <w:trHeight w:val="6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AE64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613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1F0C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Гранты в форме субсидии бюджетным учреждениям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FEB4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163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C34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467C568C" w14:textId="77777777" w:rsidTr="002644E5">
        <w:trPr>
          <w:trHeight w:val="702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49A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FE1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305F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68F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2F1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E7F157E" w14:textId="77777777" w:rsidTr="002644E5">
        <w:trPr>
          <w:trHeight w:val="702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1BB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01F2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054B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096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8C1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 денежных премий по результатам проводимых смотров-конкурсов</w:t>
            </w:r>
          </w:p>
        </w:tc>
      </w:tr>
      <w:tr w:rsidR="00302278" w:rsidRPr="008773E9" w14:paraId="467CBE4B" w14:textId="77777777" w:rsidTr="002644E5">
        <w:trPr>
          <w:trHeight w:val="70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85E43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614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01D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966D7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46BE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972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97FE" w14:textId="77777777" w:rsidR="00302278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57623AB7" w14:textId="77777777" w:rsidTr="002644E5">
        <w:trPr>
          <w:trHeight w:val="330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26FA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620 Субсидии автономным учреждениям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1598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353D6CC7" w14:textId="77777777" w:rsidTr="002644E5">
        <w:trPr>
          <w:trHeight w:val="57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57CB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621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F45D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(выполнение работ)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8A19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B3A8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EDF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7F006074" w14:textId="77777777" w:rsidTr="002644E5">
        <w:trPr>
          <w:trHeight w:val="6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DE8B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622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4295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F791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3A5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D13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769AF505" w14:textId="77777777" w:rsidTr="002644E5">
        <w:trPr>
          <w:trHeight w:val="157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3FC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401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6B8E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0A5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963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3ED9890" w14:textId="77777777" w:rsidTr="002644E5">
        <w:trPr>
          <w:trHeight w:val="788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C092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623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6F57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Гранты в форме субсидии автономным учреждениям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2F53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715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2AC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00A3B92E" w14:textId="77777777" w:rsidTr="002644E5">
        <w:trPr>
          <w:trHeight w:val="47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B3B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406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AAB4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A71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EB5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45B3EC98" w14:textId="77777777" w:rsidTr="002644E5">
        <w:trPr>
          <w:trHeight w:val="47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CE0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1AB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AFDD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6BE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723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 денежных премий по результатам проводимых смотров-конкурсов</w:t>
            </w:r>
          </w:p>
        </w:tc>
      </w:tr>
      <w:tr w:rsidR="00302278" w:rsidRPr="008773E9" w14:paraId="3C70F1EE" w14:textId="77777777" w:rsidTr="002644E5">
        <w:trPr>
          <w:trHeight w:val="4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84EAC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624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F2F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966D7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B45A5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9DF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CA19" w14:textId="77777777" w:rsidR="00302278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1D28E9E1" w14:textId="77777777" w:rsidTr="002644E5">
        <w:trPr>
          <w:trHeight w:val="682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10ED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630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294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7C6120DC" w14:textId="77777777" w:rsidTr="002644E5">
        <w:trPr>
          <w:trHeight w:val="1733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2917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631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34B7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36C3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87F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производство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FB1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92A3402" w14:textId="77777777" w:rsidTr="002644E5">
        <w:trPr>
          <w:trHeight w:val="157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80E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BD7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43C5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7F4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E4A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5A2DC6D" w14:textId="77777777" w:rsidTr="002644E5">
        <w:trPr>
          <w:trHeight w:val="477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EEB2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632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DE76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0665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440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производство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C92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AC4E44B" w14:textId="77777777" w:rsidTr="002644E5">
        <w:trPr>
          <w:trHeight w:val="517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1EF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834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38A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FE5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4F7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0EE9C874" w14:textId="77777777" w:rsidTr="002644E5">
        <w:trPr>
          <w:trHeight w:val="517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FD7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BCF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B65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C4B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331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64C42242" w14:textId="77777777" w:rsidTr="002644E5">
        <w:trPr>
          <w:trHeight w:val="517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C33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BE5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19B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DEE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C75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0B9BA7FC" w14:textId="77777777" w:rsidTr="002644E5">
        <w:trPr>
          <w:trHeight w:val="157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384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269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A7A1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A27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1E1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175D224" w14:textId="77777777" w:rsidTr="002644E5">
        <w:trPr>
          <w:trHeight w:val="189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2E88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1C4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C566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C77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681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311F68C1" w14:textId="77777777" w:rsidTr="002644E5">
        <w:trPr>
          <w:trHeight w:val="173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6BFF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633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E2F7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E298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91E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производство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E71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31987A4D" w14:textId="77777777" w:rsidTr="002644E5">
        <w:trPr>
          <w:trHeight w:val="157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7B7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9B4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FA75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3F4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A9C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0E305DB9" w14:textId="77777777" w:rsidTr="002644E5">
        <w:trPr>
          <w:trHeight w:val="189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BB5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74A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7919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77A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AED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5C15BFD" w14:textId="77777777" w:rsidTr="002644E5">
        <w:trPr>
          <w:trHeight w:val="647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34DB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634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ADAB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40C24">
              <w:rPr>
                <w:rFonts w:eastAsia="Times New Roman" w:cs="Times New Roman"/>
                <w:color w:val="000000"/>
                <w:szCs w:val="24"/>
                <w:lang w:eastAsia="ru-RU"/>
              </w:rPr>
              <w:t>Гранты иным некоммерческим организациям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598D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6DA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производство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B48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5F54A38" w14:textId="77777777" w:rsidTr="002644E5">
        <w:trPr>
          <w:trHeight w:val="100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DFC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0AE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BE99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DCA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FFC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324967E5" w14:textId="77777777" w:rsidTr="002644E5">
        <w:trPr>
          <w:trHeight w:val="100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D0BA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E02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2EBB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BCF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FB1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 денежных премий по результатам проводимых смотров-конкурсов</w:t>
            </w:r>
          </w:p>
        </w:tc>
      </w:tr>
      <w:tr w:rsidR="00302278" w:rsidRPr="008773E9" w14:paraId="0D4F41F4" w14:textId="77777777" w:rsidTr="002644E5">
        <w:trPr>
          <w:trHeight w:val="10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3864C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635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DDB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966D7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E641F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39F4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1379C" w14:textId="77777777" w:rsidR="00302278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4B430AB5" w14:textId="77777777" w:rsidTr="002644E5">
        <w:trPr>
          <w:trHeight w:val="630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DEDF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700 Обслуживание государственного (муниципального) долга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D17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855BA5C" w14:textId="77777777" w:rsidTr="002644E5">
        <w:trPr>
          <w:trHeight w:val="126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AB1A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710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ED1E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государственного долга Российской Федерации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8E96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DF8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внутреннего долга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A32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33EE933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1A0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ABF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AF3F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C42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внешнего долга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C65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EA6ADC0" w14:textId="77777777" w:rsidTr="002644E5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0B1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48B8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B341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9A7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Штрафные санкции по долговым обязательствам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40A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77CAB817" w14:textId="77777777" w:rsidTr="002644E5">
        <w:trPr>
          <w:trHeight w:val="157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591E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720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C0D8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FC5B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F96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внутреннего долга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2BF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40867471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3E1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F72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E02C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D09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внешнего долга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5F6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2522EF1" w14:textId="77777777" w:rsidTr="002644E5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E93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DED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9B40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AD9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Штрафные санкции по долговым обязательствам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03F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0C8F0292" w14:textId="77777777" w:rsidTr="002644E5">
        <w:trPr>
          <w:trHeight w:val="94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91F7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730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9656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2067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145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внутреннего долга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306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01852C59" w14:textId="77777777" w:rsidTr="002644E5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625269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0068E7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528D5" w14:textId="77777777" w:rsidR="00302278" w:rsidRPr="008D31CE" w:rsidRDefault="00302278" w:rsidP="0030227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D31CE">
              <w:rPr>
                <w:rFonts w:eastAsia="Times New Roman" w:cs="Times New Roman"/>
                <w:szCs w:val="24"/>
                <w:lang w:eastAsia="ru-RU"/>
              </w:rPr>
              <w:t>232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2EB9" w14:textId="77777777" w:rsidR="00302278" w:rsidRPr="001D5BF6" w:rsidRDefault="00302278" w:rsidP="0030227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D5BF6">
              <w:rPr>
                <w:rFonts w:eastAsia="Times New Roman" w:cs="Times New Roman"/>
                <w:szCs w:val="24"/>
                <w:lang w:eastAsia="ru-RU"/>
              </w:rPr>
              <w:t>Обслуживание внешнего долга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943A7" w14:textId="77777777" w:rsidR="00302278" w:rsidRPr="001D5BF6" w:rsidRDefault="00302278" w:rsidP="00302278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D5BF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подпункта 3 пункта 2 статьи 100 </w:t>
            </w:r>
            <w:r w:rsidRPr="001D5BF6">
              <w:rPr>
                <w:rFonts w:cs="Times New Roman"/>
                <w:szCs w:val="24"/>
              </w:rPr>
              <w:t>Бюджетного кодекса Российской Федерации</w:t>
            </w:r>
          </w:p>
        </w:tc>
      </w:tr>
      <w:tr w:rsidR="00302278" w:rsidRPr="008773E9" w14:paraId="564D7C3A" w14:textId="77777777" w:rsidTr="002644E5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FB2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7A3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3E77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3FE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Штрафные санкции по долговым обязательствам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927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A0F8462" w14:textId="77777777" w:rsidTr="002644E5">
        <w:trPr>
          <w:trHeight w:val="3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A238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800 Иные бюджетные ассигнования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46C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B9D8DC9" w14:textId="77777777" w:rsidTr="002644E5">
        <w:trPr>
          <w:trHeight w:val="729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64A4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810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B48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A3F6739" w14:textId="77777777" w:rsidTr="002644E5">
        <w:trPr>
          <w:trHeight w:val="127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43D7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811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778E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645E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459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6FD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241 КОСГУ</w:t>
            </w:r>
          </w:p>
        </w:tc>
      </w:tr>
      <w:tr w:rsidR="00302278" w:rsidRPr="008773E9" w14:paraId="7A57422E" w14:textId="77777777" w:rsidTr="002644E5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CBC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45F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2F43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FF4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E36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281 КОСГУ</w:t>
            </w:r>
          </w:p>
        </w:tc>
      </w:tr>
      <w:tr w:rsidR="00302278" w:rsidRPr="008773E9" w14:paraId="6292E8AB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D56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791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CC7C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A7E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D61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7756524E" w14:textId="77777777" w:rsidTr="002644E5">
        <w:trPr>
          <w:trHeight w:val="165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E58D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812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2E9C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EF16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05B8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3EC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241 КОСГУ</w:t>
            </w:r>
          </w:p>
        </w:tc>
      </w:tr>
      <w:tr w:rsidR="00302278" w:rsidRPr="008773E9" w14:paraId="49495F9C" w14:textId="77777777" w:rsidTr="002644E5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62A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DB1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B21B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7F9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80A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281 КОСГУ</w:t>
            </w:r>
          </w:p>
        </w:tc>
      </w:tr>
      <w:tr w:rsidR="00302278" w:rsidRPr="008773E9" w14:paraId="68F81316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AE7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564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EBB6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4E6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A27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3506A784" w14:textId="77777777" w:rsidTr="002644E5">
        <w:trPr>
          <w:trHeight w:val="882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1AFF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813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609C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0E72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1A1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7C5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241 КОСГУ</w:t>
            </w:r>
          </w:p>
        </w:tc>
      </w:tr>
      <w:tr w:rsidR="00302278" w:rsidRPr="008773E9" w14:paraId="632322E5" w14:textId="77777777" w:rsidTr="002644E5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365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803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A011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56D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2A9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281 КОСГУ</w:t>
            </w:r>
          </w:p>
        </w:tc>
      </w:tr>
      <w:tr w:rsidR="00302278" w:rsidRPr="008773E9" w14:paraId="3E91E875" w14:textId="77777777" w:rsidTr="002644E5">
        <w:trPr>
          <w:trHeight w:val="126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99E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518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4FA6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7D5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DA2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47525589" w14:textId="77777777" w:rsidTr="002644E5">
        <w:trPr>
          <w:trHeight w:val="1591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B0DC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D863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cs="Times New Roman"/>
                <w:szCs w:val="28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4089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70D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638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D95A939" w14:textId="77777777" w:rsidTr="002644E5">
        <w:trPr>
          <w:trHeight w:val="315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4FA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55D8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FE55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EBE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D64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B46A10A" w14:textId="77777777" w:rsidTr="002644E5">
        <w:trPr>
          <w:trHeight w:val="571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C43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BAB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C98F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4D1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328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8C6598F" w14:textId="77777777" w:rsidTr="002644E5">
        <w:trPr>
          <w:trHeight w:val="42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CC6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82F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D987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F8C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5B0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1D12D67" w14:textId="77777777" w:rsidTr="002644E5">
        <w:trPr>
          <w:trHeight w:val="66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B55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98A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759D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DE0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86A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281 КОСГУ</w:t>
            </w:r>
          </w:p>
        </w:tc>
      </w:tr>
      <w:tr w:rsidR="00302278" w:rsidRPr="008773E9" w14:paraId="3590CAC4" w14:textId="77777777" w:rsidTr="002644E5">
        <w:trPr>
          <w:trHeight w:val="66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C78A8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958A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A8D5B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A69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A49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 денежных премий по результатам проводимых смотров-конкурсов</w:t>
            </w:r>
          </w:p>
        </w:tc>
      </w:tr>
      <w:tr w:rsidR="00302278" w:rsidRPr="008773E9" w14:paraId="32C31B51" w14:textId="77777777" w:rsidTr="002644E5">
        <w:trPr>
          <w:trHeight w:val="422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8FB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BA3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F205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8C3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46F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0763A278" w14:textId="77777777" w:rsidTr="002644E5">
        <w:trPr>
          <w:trHeight w:val="42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C500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815</w:t>
            </w: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4AE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юридическим лицам на осуществление капитальных вложений в объекты недвижимого имущества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402DF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F0C4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64BB8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62FFA956" w14:textId="77777777" w:rsidTr="002644E5">
        <w:trPr>
          <w:trHeight w:val="42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9A28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816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ABB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966D7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C513" w14:textId="77777777" w:rsidR="00302278" w:rsidRPr="00803DDB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24</w:t>
            </w:r>
            <w:r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672F" w14:textId="77777777" w:rsidR="00302278" w:rsidRPr="00803DDB" w:rsidRDefault="00302278" w:rsidP="0030227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448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57E2D2A6" w14:textId="77777777" w:rsidTr="002644E5">
        <w:trPr>
          <w:trHeight w:val="630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2E39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820 Субсидии государственным корпорациям (компаниям), публично-правовым компаниям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FC5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090856E2" w14:textId="77777777" w:rsidTr="002644E5">
        <w:trPr>
          <w:trHeight w:val="6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0EDC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821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DE9F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публично-правовым компаниям на осуществление капитальных вложений в объекты государственных корпораций (компаний), публично-правовых компаний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454A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055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E1A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09E0812" w14:textId="77777777" w:rsidTr="002644E5">
        <w:trPr>
          <w:trHeight w:val="126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D5F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877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F4C9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8AB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D4E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E80AF95" w14:textId="77777777" w:rsidTr="002644E5">
        <w:trPr>
          <w:trHeight w:val="741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5AD3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822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4B02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публично-правовым компаниям в виде имущественного взноса Российской Федерации на иные цели, не связанные с капитальными вложениями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7D50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745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782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78FE41A" w14:textId="77777777" w:rsidTr="002644E5">
        <w:trPr>
          <w:trHeight w:val="126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AAF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A1C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8BBD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A4D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4AA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8A0BBFF" w14:textId="77777777" w:rsidTr="002644E5">
        <w:trPr>
          <w:trHeight w:val="126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B30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F25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77D6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F9F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продукцию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A0C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08BF6695" w14:textId="77777777" w:rsidTr="002644E5">
        <w:trPr>
          <w:trHeight w:val="126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DBB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9AA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E7D2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184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нефинансовым организациям </w:t>
            </w: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государственного сектора на продукцию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AC4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 </w:t>
            </w:r>
          </w:p>
        </w:tc>
      </w:tr>
      <w:tr w:rsidR="00302278" w:rsidRPr="008773E9" w14:paraId="66DF3D93" w14:textId="77777777" w:rsidTr="002644E5">
        <w:trPr>
          <w:trHeight w:val="126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117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941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3296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849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C9B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1AB8D736" w14:textId="77777777" w:rsidTr="002644E5">
        <w:trPr>
          <w:trHeight w:val="126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2C0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23D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EA3F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2A4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08B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06C00A67" w14:textId="77777777" w:rsidTr="002644E5">
        <w:trPr>
          <w:trHeight w:val="596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EDF6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823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CACF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публично-правовым компаниям на выполнение возложенных на них государственных полномочий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5C3D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5F5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260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712F748" w14:textId="77777777" w:rsidTr="002644E5">
        <w:trPr>
          <w:trHeight w:val="126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D0C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624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FA4A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CC4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F45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39109913" w14:textId="77777777" w:rsidTr="002644E5">
        <w:trPr>
          <w:trHeight w:val="726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6AEA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824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39C0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публично-правовым компаниям на иные цели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2AB3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1ED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39A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76BFE376" w14:textId="77777777" w:rsidTr="002644E5">
        <w:trPr>
          <w:trHeight w:val="126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419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604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3C06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61C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366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3F84DFDF" w14:textId="77777777" w:rsidTr="002644E5">
        <w:trPr>
          <w:trHeight w:val="126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2D6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059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2429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27B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продукцию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63C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FDC63FF" w14:textId="77777777" w:rsidTr="002644E5">
        <w:trPr>
          <w:trHeight w:val="126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320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CD8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8ADA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C7D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продукцию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DD5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69CE17C" w14:textId="77777777" w:rsidTr="002644E5">
        <w:trPr>
          <w:trHeight w:val="126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095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81C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D4ED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860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879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81AD43E" w14:textId="77777777" w:rsidTr="002644E5">
        <w:trPr>
          <w:trHeight w:val="126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10E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A3B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B09E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65C8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6EF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7337CC9" w14:textId="77777777" w:rsidTr="002644E5">
        <w:trPr>
          <w:trHeight w:val="46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388B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825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2D85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публично-правовым компаниям на осуществление капитальных вложений в объекты дочерних обществ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3F47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594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453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0F609253" w14:textId="77777777" w:rsidTr="002644E5">
        <w:trPr>
          <w:trHeight w:val="171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FAE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EEC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C63A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68C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502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4B1BCFD4" w14:textId="77777777" w:rsidTr="002644E5">
        <w:trPr>
          <w:trHeight w:val="3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448F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830 Исполнение судебных актов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E39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72B3FB9" w14:textId="77777777" w:rsidTr="002644E5">
        <w:trPr>
          <w:trHeight w:val="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C5DF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831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A4E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D251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4C6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247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пособия обвиняемому, временно отстраненного от должности</w:t>
            </w:r>
          </w:p>
        </w:tc>
      </w:tr>
      <w:tr w:rsidR="00302278" w:rsidRPr="008773E9" w14:paraId="5CD9E63D" w14:textId="77777777" w:rsidTr="002644E5">
        <w:trPr>
          <w:trHeight w:val="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85DEB" w14:textId="77777777" w:rsidR="00302278" w:rsidRPr="008773E9" w:rsidRDefault="00302278" w:rsidP="00302278">
            <w:pPr>
              <w:ind w:firstLine="0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77E5A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E782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088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расходы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C9DA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13AD3EED" w14:textId="77777777" w:rsidTr="002644E5">
        <w:trPr>
          <w:trHeight w:val="110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9DAF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832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0F27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Исполнение судебных актов судебных органов иностранных государств, международных судов и арбитражей, мировых соглашений, заключенных в рамках судебных процессов в </w:t>
            </w: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судебных органах иностранных государств, в международных судах и арбитражах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1713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E77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25C8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4F9F063A" w14:textId="77777777" w:rsidTr="002644E5">
        <w:trPr>
          <w:trHeight w:val="31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D8B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134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A8B6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30D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расходы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C44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6B20F8AF" w14:textId="77777777" w:rsidTr="002644E5">
        <w:trPr>
          <w:trHeight w:val="65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B384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840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9DA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D2E55B8" w14:textId="77777777" w:rsidTr="002644E5">
        <w:trPr>
          <w:trHeight w:val="69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518D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841</w:t>
            </w:r>
          </w:p>
        </w:tc>
        <w:tc>
          <w:tcPr>
            <w:tcW w:w="28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715A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Исполнение государственных гарантий Российской Федерации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6F87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3BC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Иные выплаты текущего характера организациям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06F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302278" w:rsidRPr="008773E9" w14:paraId="7BF212A2" w14:textId="77777777" w:rsidTr="002644E5">
        <w:trPr>
          <w:trHeight w:val="70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4B95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87DE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2957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AB25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953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302278" w:rsidRPr="008773E9" w14:paraId="4CE90D21" w14:textId="77777777" w:rsidTr="002644E5">
        <w:trPr>
          <w:trHeight w:val="70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CA04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842</w:t>
            </w:r>
          </w:p>
        </w:tc>
        <w:tc>
          <w:tcPr>
            <w:tcW w:w="28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A3FD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Исполнение государственных гарантий субъекта Российской Федерации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0503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37B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Иные выплаты текущего характера организациям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D8A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302278" w:rsidRPr="008773E9" w14:paraId="2E85318F" w14:textId="77777777" w:rsidTr="002644E5">
        <w:trPr>
          <w:trHeight w:val="68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8701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E6F0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5A28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3899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3717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302278" w:rsidRPr="008773E9" w14:paraId="7C0DD80F" w14:textId="77777777" w:rsidTr="002644E5">
        <w:trPr>
          <w:trHeight w:val="64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056E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843</w:t>
            </w:r>
          </w:p>
        </w:tc>
        <w:tc>
          <w:tcPr>
            <w:tcW w:w="28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1590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Исполнение муниципальных гарантий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35E3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39F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Иные выплаты текущего характера организациям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170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302278" w:rsidRPr="008773E9" w14:paraId="00CA6FCE" w14:textId="77777777" w:rsidTr="002644E5">
        <w:trPr>
          <w:trHeight w:val="719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BA33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0F04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FA27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5AA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59C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302278" w:rsidRPr="008773E9" w14:paraId="3CC4CB94" w14:textId="77777777" w:rsidTr="002644E5">
        <w:trPr>
          <w:trHeight w:val="3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E802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850 Уплата налогов, сборов и иных платежей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9213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1D267563" w14:textId="77777777" w:rsidTr="002644E5">
        <w:trPr>
          <w:trHeight w:val="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BD16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851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EA68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6376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6AE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F86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FD04176" w14:textId="77777777" w:rsidTr="002644E5">
        <w:trPr>
          <w:trHeight w:val="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09C4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852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83E4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394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E5FC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B9A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4DDD8CD4" w14:textId="77777777" w:rsidTr="002644E5">
        <w:trPr>
          <w:trHeight w:val="6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1BE5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853</w:t>
            </w:r>
          </w:p>
        </w:tc>
        <w:tc>
          <w:tcPr>
            <w:tcW w:w="28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76D35E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9950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559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долговых обязательств учреждений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B52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расходов, связанных с обслуживанием государственными (муниципальными) бюджетными, автономными учреждениями их долговых обязательств</w:t>
            </w:r>
          </w:p>
        </w:tc>
      </w:tr>
      <w:tr w:rsidR="00302278" w:rsidRPr="008773E9" w14:paraId="37151047" w14:textId="77777777" w:rsidTr="0053028F">
        <w:trPr>
          <w:trHeight w:val="6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509B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662B31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E93CB51" w14:textId="345127E9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6EBDE6F" w14:textId="6CA90DF5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48AB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1C1137B" w14:textId="06D4AC14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</w:t>
            </w:r>
            <w:r w:rsidRPr="004148AB">
              <w:rPr>
                <w:rFonts w:eastAsia="Times New Roman" w:cs="Times New Roman"/>
                <w:color w:val="000000"/>
                <w:szCs w:val="24"/>
                <w:lang w:eastAsia="ru-RU"/>
              </w:rPr>
              <w:t>расход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ов</w:t>
            </w:r>
            <w:r w:rsidRPr="004148A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государственных (муниципальных) бюджетных и автономных учреждений по перечислению на безвозмездной основе средств Российской Федерации, субъекту Российской Федерации, муниципальному образованию.</w:t>
            </w:r>
          </w:p>
        </w:tc>
      </w:tr>
      <w:tr w:rsidR="00302278" w:rsidRPr="008773E9" w14:paraId="6308E8D1" w14:textId="77777777" w:rsidTr="002644E5">
        <w:trPr>
          <w:trHeight w:val="6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72B0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ECA354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9BBD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D93C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наднациональным организациям и правительствам иностранных государств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055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обязательных платежей и сборов, уплачиваемых за пределами территории Российской Федерации в иностранной валюте (налогов и сборов, уплачиваемых в бюджетную систему страны пребывания (иностранного государства))</w:t>
            </w:r>
          </w:p>
        </w:tc>
      </w:tr>
      <w:tr w:rsidR="00302278" w:rsidRPr="008773E9" w14:paraId="01725D3D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90A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85F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CF90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8CC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расходы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4A0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Подстатья 291 в части платы за загрязнение окружающей среды и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тонн, осуществляемая в соответствии с постановлением Правительства Российской Федерации от 14 июня 2013 г.               № 504, а также в части платежей по возмещению вреда, причиняемого транспортными средствами, осуществляющими перевозки тяжеловесных грузов в соответствии с постановление Правительства Российской Федерации от 16 января 2009 г. № 934</w:t>
            </w:r>
          </w:p>
        </w:tc>
      </w:tr>
      <w:tr w:rsidR="00302278" w:rsidRPr="008773E9" w14:paraId="7A1C6400" w14:textId="77777777" w:rsidTr="002644E5">
        <w:trPr>
          <w:trHeight w:val="220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A23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BC2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BF0F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873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31C6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расходов, связанных с обслуживанием государственными (муниципальными) бюджетными, автономными учреждениями их долговых обязательств</w:t>
            </w:r>
          </w:p>
        </w:tc>
      </w:tr>
      <w:tr w:rsidR="00302278" w:rsidRPr="008773E9" w14:paraId="4453D016" w14:textId="77777777" w:rsidTr="002644E5">
        <w:trPr>
          <w:trHeight w:val="945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437F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860 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1D6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5C86C49" w14:textId="77777777" w:rsidTr="002644E5">
        <w:trPr>
          <w:trHeight w:val="106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A366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861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5DDE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субъектам международного права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D103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1EE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наднациональным организациям и правительствам иностранных государств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7FD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5625B63E" w14:textId="77777777" w:rsidTr="002644E5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13E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11A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5552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F01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международным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C99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Кроме членских взносов</w:t>
            </w:r>
          </w:p>
        </w:tc>
      </w:tr>
      <w:tr w:rsidR="00302278" w:rsidRPr="008773E9" w14:paraId="44BDAD7D" w14:textId="77777777" w:rsidTr="002644E5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432F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862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5A0A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Взносы в международные организации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DDC4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8184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международным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9E0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8BC28E6" w14:textId="77777777" w:rsidTr="002644E5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75BE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863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D1FD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Платежи в целях обеспечения реализации соглашений по обязательствам Российской Федерации перед иностранными государствами и международными организациями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BA31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B72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31D9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1E51B038" w14:textId="77777777" w:rsidTr="002644E5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DBF1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84F7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DE75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098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наднациональным организациям и правительствам иностранных государств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E79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4BA7A088" w14:textId="77777777" w:rsidTr="002644E5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289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FC7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7CFA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5B50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международным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D36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50101450" w14:textId="77777777" w:rsidTr="002644E5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6F3F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870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CF07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2538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C1E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"Расходы"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0F7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При резервировании средств, подлежащих перераспределению, указывается не детализированный код КОСГУ 200.</w:t>
            </w:r>
          </w:p>
        </w:tc>
      </w:tr>
      <w:tr w:rsidR="00302278" w:rsidRPr="008773E9" w14:paraId="3564AF5D" w14:textId="77777777" w:rsidTr="002644E5">
        <w:trPr>
          <w:trHeight w:val="6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1C1A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880</w:t>
            </w:r>
          </w:p>
        </w:tc>
        <w:tc>
          <w:tcPr>
            <w:tcW w:w="28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8ADF85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D57F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43D5B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2AC32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24CE80D1" w14:textId="77777777" w:rsidTr="002644E5">
        <w:trPr>
          <w:trHeight w:val="6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5B46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C27A20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3F478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220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6713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BD28AE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2A91DEC4" w14:textId="77777777" w:rsidTr="002644E5">
        <w:trPr>
          <w:trHeight w:val="6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9118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FDEA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DCAF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290*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2E3F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расходы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E65A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14:paraId="2DFA277E" w14:textId="77777777" w:rsidTr="002644E5">
        <w:trPr>
          <w:trHeight w:val="6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BD766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2347DB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9AA9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23A35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9FE3F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14:paraId="6EE9DD4C" w14:textId="77777777" w:rsidTr="002644E5">
        <w:trPr>
          <w:trHeight w:val="6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EAA8" w14:textId="77777777"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C1FBA" w14:textId="77777777"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DD3D" w14:textId="77777777" w:rsidR="00302278" w:rsidRPr="008773E9" w:rsidDel="00B03F14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4F9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2DCD" w14:textId="77777777"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14:paraId="1CDBA5EC" w14:textId="77777777" w:rsidR="00E21CC6" w:rsidRPr="008773E9" w:rsidRDefault="00E21CC6" w:rsidP="005E5638">
      <w:pPr>
        <w:autoSpaceDE w:val="0"/>
        <w:autoSpaceDN w:val="0"/>
        <w:adjustRightInd w:val="0"/>
        <w:spacing w:after="240" w:line="276" w:lineRule="auto"/>
        <w:ind w:firstLine="0"/>
        <w:rPr>
          <w:rFonts w:cs="Times New Roman"/>
          <w:szCs w:val="24"/>
        </w:rPr>
      </w:pPr>
    </w:p>
    <w:p w14:paraId="31790535" w14:textId="77777777" w:rsidR="003A523D" w:rsidRPr="00CD7E9E" w:rsidRDefault="003A523D" w:rsidP="003A523D">
      <w:pPr>
        <w:autoSpaceDE w:val="0"/>
        <w:autoSpaceDN w:val="0"/>
        <w:adjustRightInd w:val="0"/>
        <w:spacing w:after="240" w:line="276" w:lineRule="auto"/>
        <w:ind w:firstLine="0"/>
        <w:rPr>
          <w:rFonts w:cs="Times New Roman"/>
          <w:szCs w:val="24"/>
        </w:rPr>
      </w:pPr>
      <w:r w:rsidRPr="008773E9">
        <w:rPr>
          <w:rFonts w:cs="Times New Roman"/>
          <w:szCs w:val="24"/>
        </w:rPr>
        <w:lastRenderedPageBreak/>
        <w:t>* По соответствующим кодам статей и подстатей КОСГУ</w:t>
      </w:r>
    </w:p>
    <w:sectPr w:rsidR="003A523D" w:rsidRPr="00CD7E9E" w:rsidSect="00096964">
      <w:headerReference w:type="default" r:id="rId9"/>
      <w:pgSz w:w="11905" w:h="16838"/>
      <w:pgMar w:top="624" w:right="624" w:bottom="624" w:left="624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20F086" w14:textId="77777777" w:rsidR="002D2B38" w:rsidRDefault="002D2B38" w:rsidP="00507F4A">
      <w:r>
        <w:separator/>
      </w:r>
    </w:p>
  </w:endnote>
  <w:endnote w:type="continuationSeparator" w:id="0">
    <w:p w14:paraId="493588F6" w14:textId="77777777" w:rsidR="002D2B38" w:rsidRDefault="002D2B38" w:rsidP="0050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29C914" w14:textId="77777777" w:rsidR="002D2B38" w:rsidRDefault="002D2B38" w:rsidP="00507F4A">
      <w:r>
        <w:separator/>
      </w:r>
    </w:p>
  </w:footnote>
  <w:footnote w:type="continuationSeparator" w:id="0">
    <w:p w14:paraId="0B29126E" w14:textId="77777777" w:rsidR="002D2B38" w:rsidRDefault="002D2B38" w:rsidP="00507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765955"/>
      <w:docPartObj>
        <w:docPartGallery w:val="Page Numbers (Top of Page)"/>
        <w:docPartUnique/>
      </w:docPartObj>
    </w:sdtPr>
    <w:sdtEndPr/>
    <w:sdtContent>
      <w:p w14:paraId="5A3A1F94" w14:textId="77777777" w:rsidR="001E032F" w:rsidRDefault="001E032F">
        <w:pPr>
          <w:pStyle w:val="a3"/>
          <w:jc w:val="center"/>
        </w:pPr>
      </w:p>
      <w:p w14:paraId="02DA49C9" w14:textId="77777777" w:rsidR="001E032F" w:rsidRDefault="001E032F">
        <w:pPr>
          <w:pStyle w:val="a3"/>
          <w:jc w:val="center"/>
        </w:pPr>
      </w:p>
      <w:p w14:paraId="0B4D4F68" w14:textId="1712C9FB" w:rsidR="001E032F" w:rsidRDefault="001E032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912">
          <w:rPr>
            <w:noProof/>
          </w:rPr>
          <w:t>2</w:t>
        </w:r>
        <w:r>
          <w:fldChar w:fldCharType="end"/>
        </w:r>
      </w:p>
    </w:sdtContent>
  </w:sdt>
  <w:p w14:paraId="2FEC02C8" w14:textId="77777777" w:rsidR="001E032F" w:rsidRDefault="001E03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6641"/>
    <w:multiLevelType w:val="hybridMultilevel"/>
    <w:tmpl w:val="AEF691D2"/>
    <w:lvl w:ilvl="0" w:tplc="A15CBDB0">
      <w:start w:val="8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21F26"/>
    <w:multiLevelType w:val="hybridMultilevel"/>
    <w:tmpl w:val="AD0E6C50"/>
    <w:lvl w:ilvl="0" w:tplc="D102DF9A">
      <w:start w:val="8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3A"/>
    <w:rsid w:val="00002381"/>
    <w:rsid w:val="000029DA"/>
    <w:rsid w:val="00007926"/>
    <w:rsid w:val="00014494"/>
    <w:rsid w:val="0001573E"/>
    <w:rsid w:val="0002130D"/>
    <w:rsid w:val="00023482"/>
    <w:rsid w:val="000237E5"/>
    <w:rsid w:val="00032666"/>
    <w:rsid w:val="00032AC5"/>
    <w:rsid w:val="0003405F"/>
    <w:rsid w:val="00043610"/>
    <w:rsid w:val="00044944"/>
    <w:rsid w:val="00056F91"/>
    <w:rsid w:val="00057B51"/>
    <w:rsid w:val="000608ED"/>
    <w:rsid w:val="00061F87"/>
    <w:rsid w:val="00063506"/>
    <w:rsid w:val="00066F8A"/>
    <w:rsid w:val="00067560"/>
    <w:rsid w:val="000702FA"/>
    <w:rsid w:val="00071747"/>
    <w:rsid w:val="00072835"/>
    <w:rsid w:val="00074642"/>
    <w:rsid w:val="0007542B"/>
    <w:rsid w:val="0008090E"/>
    <w:rsid w:val="00081CA4"/>
    <w:rsid w:val="00086A16"/>
    <w:rsid w:val="00093C45"/>
    <w:rsid w:val="00096964"/>
    <w:rsid w:val="000A36EF"/>
    <w:rsid w:val="000A68A6"/>
    <w:rsid w:val="000A7BC4"/>
    <w:rsid w:val="000B045C"/>
    <w:rsid w:val="000B455A"/>
    <w:rsid w:val="000B4F65"/>
    <w:rsid w:val="000C057D"/>
    <w:rsid w:val="000C17B3"/>
    <w:rsid w:val="000C1AB5"/>
    <w:rsid w:val="000C5D7B"/>
    <w:rsid w:val="000C69FC"/>
    <w:rsid w:val="000C6C8A"/>
    <w:rsid w:val="000D188D"/>
    <w:rsid w:val="000D3356"/>
    <w:rsid w:val="000D77C4"/>
    <w:rsid w:val="000D7C63"/>
    <w:rsid w:val="000E0BDD"/>
    <w:rsid w:val="000E33C7"/>
    <w:rsid w:val="000E4D3E"/>
    <w:rsid w:val="000E77A9"/>
    <w:rsid w:val="000F1A91"/>
    <w:rsid w:val="000F4327"/>
    <w:rsid w:val="000F51C1"/>
    <w:rsid w:val="000F6466"/>
    <w:rsid w:val="0010110D"/>
    <w:rsid w:val="001021DE"/>
    <w:rsid w:val="00102914"/>
    <w:rsid w:val="00112B6D"/>
    <w:rsid w:val="00113F50"/>
    <w:rsid w:val="001154D2"/>
    <w:rsid w:val="00124652"/>
    <w:rsid w:val="001254E8"/>
    <w:rsid w:val="00125532"/>
    <w:rsid w:val="001264B1"/>
    <w:rsid w:val="0013462C"/>
    <w:rsid w:val="00135914"/>
    <w:rsid w:val="001362FF"/>
    <w:rsid w:val="00140754"/>
    <w:rsid w:val="00150FF5"/>
    <w:rsid w:val="001518AF"/>
    <w:rsid w:val="001521B6"/>
    <w:rsid w:val="00153064"/>
    <w:rsid w:val="00160206"/>
    <w:rsid w:val="001624CA"/>
    <w:rsid w:val="001650B7"/>
    <w:rsid w:val="001727EC"/>
    <w:rsid w:val="0017711A"/>
    <w:rsid w:val="00182BE5"/>
    <w:rsid w:val="00183BAB"/>
    <w:rsid w:val="00186B5A"/>
    <w:rsid w:val="001909B9"/>
    <w:rsid w:val="00191578"/>
    <w:rsid w:val="00191B4A"/>
    <w:rsid w:val="00196569"/>
    <w:rsid w:val="001A508F"/>
    <w:rsid w:val="001A57A7"/>
    <w:rsid w:val="001A5831"/>
    <w:rsid w:val="001B025C"/>
    <w:rsid w:val="001B2725"/>
    <w:rsid w:val="001B5DD8"/>
    <w:rsid w:val="001C0C87"/>
    <w:rsid w:val="001C5514"/>
    <w:rsid w:val="001C5838"/>
    <w:rsid w:val="001D001D"/>
    <w:rsid w:val="001D02FA"/>
    <w:rsid w:val="001D030F"/>
    <w:rsid w:val="001D3DB7"/>
    <w:rsid w:val="001D56FB"/>
    <w:rsid w:val="001D5BF6"/>
    <w:rsid w:val="001E011D"/>
    <w:rsid w:val="001E032F"/>
    <w:rsid w:val="001E08C3"/>
    <w:rsid w:val="001E09AE"/>
    <w:rsid w:val="001E0E2E"/>
    <w:rsid w:val="001F1966"/>
    <w:rsid w:val="001F523B"/>
    <w:rsid w:val="001F5B7B"/>
    <w:rsid w:val="001F693A"/>
    <w:rsid w:val="00200CAE"/>
    <w:rsid w:val="00202B8F"/>
    <w:rsid w:val="002034E8"/>
    <w:rsid w:val="00204CF8"/>
    <w:rsid w:val="00205762"/>
    <w:rsid w:val="002124C4"/>
    <w:rsid w:val="00212522"/>
    <w:rsid w:val="002141C9"/>
    <w:rsid w:val="00214437"/>
    <w:rsid w:val="00215FA0"/>
    <w:rsid w:val="002229F5"/>
    <w:rsid w:val="00222DFF"/>
    <w:rsid w:val="00223B5B"/>
    <w:rsid w:val="002353EF"/>
    <w:rsid w:val="00241CE6"/>
    <w:rsid w:val="002450B2"/>
    <w:rsid w:val="0024601B"/>
    <w:rsid w:val="00250B11"/>
    <w:rsid w:val="00255EA7"/>
    <w:rsid w:val="0025612D"/>
    <w:rsid w:val="00260D2A"/>
    <w:rsid w:val="002628AE"/>
    <w:rsid w:val="002644E5"/>
    <w:rsid w:val="00266084"/>
    <w:rsid w:val="0026658D"/>
    <w:rsid w:val="00270CF6"/>
    <w:rsid w:val="00273B41"/>
    <w:rsid w:val="00275A19"/>
    <w:rsid w:val="00276B80"/>
    <w:rsid w:val="002808F3"/>
    <w:rsid w:val="00280C4D"/>
    <w:rsid w:val="0028306D"/>
    <w:rsid w:val="00292B8C"/>
    <w:rsid w:val="00296A93"/>
    <w:rsid w:val="00296BDA"/>
    <w:rsid w:val="002975D2"/>
    <w:rsid w:val="002A6009"/>
    <w:rsid w:val="002A770E"/>
    <w:rsid w:val="002B783F"/>
    <w:rsid w:val="002B7C20"/>
    <w:rsid w:val="002C2E98"/>
    <w:rsid w:val="002C321F"/>
    <w:rsid w:val="002D2B38"/>
    <w:rsid w:val="002E02EE"/>
    <w:rsid w:val="002E1374"/>
    <w:rsid w:val="002E6F56"/>
    <w:rsid w:val="002F0119"/>
    <w:rsid w:val="002F3FDB"/>
    <w:rsid w:val="002F7C03"/>
    <w:rsid w:val="00302278"/>
    <w:rsid w:val="003029F2"/>
    <w:rsid w:val="00305BF9"/>
    <w:rsid w:val="00307185"/>
    <w:rsid w:val="00310F1E"/>
    <w:rsid w:val="00311B5E"/>
    <w:rsid w:val="003159ED"/>
    <w:rsid w:val="00315EC8"/>
    <w:rsid w:val="00320B3C"/>
    <w:rsid w:val="00322A8E"/>
    <w:rsid w:val="00324A2C"/>
    <w:rsid w:val="003259C3"/>
    <w:rsid w:val="00327397"/>
    <w:rsid w:val="00327FC4"/>
    <w:rsid w:val="003337EB"/>
    <w:rsid w:val="0033454D"/>
    <w:rsid w:val="00336FFF"/>
    <w:rsid w:val="00350C96"/>
    <w:rsid w:val="003534BE"/>
    <w:rsid w:val="003552BC"/>
    <w:rsid w:val="003571CF"/>
    <w:rsid w:val="0036000C"/>
    <w:rsid w:val="00360680"/>
    <w:rsid w:val="003616E7"/>
    <w:rsid w:val="00361965"/>
    <w:rsid w:val="00363B25"/>
    <w:rsid w:val="00364DE6"/>
    <w:rsid w:val="00367360"/>
    <w:rsid w:val="00367655"/>
    <w:rsid w:val="00370966"/>
    <w:rsid w:val="0037205F"/>
    <w:rsid w:val="003727A6"/>
    <w:rsid w:val="003748BA"/>
    <w:rsid w:val="00374F61"/>
    <w:rsid w:val="00374FAF"/>
    <w:rsid w:val="0037624B"/>
    <w:rsid w:val="00376485"/>
    <w:rsid w:val="00376BC3"/>
    <w:rsid w:val="00376EA1"/>
    <w:rsid w:val="003779A1"/>
    <w:rsid w:val="00382328"/>
    <w:rsid w:val="00383317"/>
    <w:rsid w:val="0039190D"/>
    <w:rsid w:val="00391F10"/>
    <w:rsid w:val="00393B3E"/>
    <w:rsid w:val="003966D2"/>
    <w:rsid w:val="00396F1B"/>
    <w:rsid w:val="00397C42"/>
    <w:rsid w:val="003A42CC"/>
    <w:rsid w:val="003A523D"/>
    <w:rsid w:val="003A5820"/>
    <w:rsid w:val="003A5B45"/>
    <w:rsid w:val="003B0838"/>
    <w:rsid w:val="003B0B51"/>
    <w:rsid w:val="003B20D4"/>
    <w:rsid w:val="003B7366"/>
    <w:rsid w:val="003B7A28"/>
    <w:rsid w:val="003C1B67"/>
    <w:rsid w:val="003C4E85"/>
    <w:rsid w:val="003C61DE"/>
    <w:rsid w:val="003C7703"/>
    <w:rsid w:val="003D35BD"/>
    <w:rsid w:val="003D7B65"/>
    <w:rsid w:val="003E120E"/>
    <w:rsid w:val="003E65C9"/>
    <w:rsid w:val="003E75A1"/>
    <w:rsid w:val="003F5DF5"/>
    <w:rsid w:val="00400869"/>
    <w:rsid w:val="00401222"/>
    <w:rsid w:val="00402A2B"/>
    <w:rsid w:val="00402DC4"/>
    <w:rsid w:val="004056C3"/>
    <w:rsid w:val="00407CBB"/>
    <w:rsid w:val="0041062A"/>
    <w:rsid w:val="00410A8D"/>
    <w:rsid w:val="004140C9"/>
    <w:rsid w:val="004148AB"/>
    <w:rsid w:val="00416BA2"/>
    <w:rsid w:val="00421EF6"/>
    <w:rsid w:val="00426F8B"/>
    <w:rsid w:val="004318D4"/>
    <w:rsid w:val="0043304B"/>
    <w:rsid w:val="004332EE"/>
    <w:rsid w:val="00447687"/>
    <w:rsid w:val="00447D4B"/>
    <w:rsid w:val="004537C4"/>
    <w:rsid w:val="00454607"/>
    <w:rsid w:val="00454AB2"/>
    <w:rsid w:val="00455AAC"/>
    <w:rsid w:val="00455AB3"/>
    <w:rsid w:val="0046012D"/>
    <w:rsid w:val="00462BC8"/>
    <w:rsid w:val="00466531"/>
    <w:rsid w:val="00470EC5"/>
    <w:rsid w:val="004756D8"/>
    <w:rsid w:val="004758C2"/>
    <w:rsid w:val="00475932"/>
    <w:rsid w:val="00476833"/>
    <w:rsid w:val="004770C5"/>
    <w:rsid w:val="00485E82"/>
    <w:rsid w:val="00491F4E"/>
    <w:rsid w:val="004A0998"/>
    <w:rsid w:val="004A7658"/>
    <w:rsid w:val="004B5E45"/>
    <w:rsid w:val="004C0645"/>
    <w:rsid w:val="004C4C58"/>
    <w:rsid w:val="004C5818"/>
    <w:rsid w:val="004D2491"/>
    <w:rsid w:val="004D5D24"/>
    <w:rsid w:val="004D608A"/>
    <w:rsid w:val="004E75E8"/>
    <w:rsid w:val="004E7AC7"/>
    <w:rsid w:val="004F4448"/>
    <w:rsid w:val="004F6646"/>
    <w:rsid w:val="004F6DAB"/>
    <w:rsid w:val="00503755"/>
    <w:rsid w:val="00503770"/>
    <w:rsid w:val="00507CCC"/>
    <w:rsid w:val="00507F4A"/>
    <w:rsid w:val="005106ED"/>
    <w:rsid w:val="0051190D"/>
    <w:rsid w:val="005149E5"/>
    <w:rsid w:val="00515F18"/>
    <w:rsid w:val="005164B3"/>
    <w:rsid w:val="00523099"/>
    <w:rsid w:val="00523925"/>
    <w:rsid w:val="0053028F"/>
    <w:rsid w:val="00532637"/>
    <w:rsid w:val="00533630"/>
    <w:rsid w:val="005367F9"/>
    <w:rsid w:val="005439CB"/>
    <w:rsid w:val="00543B79"/>
    <w:rsid w:val="00557A3A"/>
    <w:rsid w:val="005608F4"/>
    <w:rsid w:val="00562C9F"/>
    <w:rsid w:val="005721E4"/>
    <w:rsid w:val="00573088"/>
    <w:rsid w:val="00573656"/>
    <w:rsid w:val="00574928"/>
    <w:rsid w:val="00576850"/>
    <w:rsid w:val="00581655"/>
    <w:rsid w:val="00585970"/>
    <w:rsid w:val="00585C35"/>
    <w:rsid w:val="00591B94"/>
    <w:rsid w:val="005931A8"/>
    <w:rsid w:val="00594276"/>
    <w:rsid w:val="00595C60"/>
    <w:rsid w:val="005A034A"/>
    <w:rsid w:val="005A4A0C"/>
    <w:rsid w:val="005A5C2C"/>
    <w:rsid w:val="005B19C6"/>
    <w:rsid w:val="005B761D"/>
    <w:rsid w:val="005C18DC"/>
    <w:rsid w:val="005D1041"/>
    <w:rsid w:val="005D3CA1"/>
    <w:rsid w:val="005E0F1F"/>
    <w:rsid w:val="005E2E42"/>
    <w:rsid w:val="005E3B92"/>
    <w:rsid w:val="005E5638"/>
    <w:rsid w:val="005E6577"/>
    <w:rsid w:val="005F70C9"/>
    <w:rsid w:val="006021F6"/>
    <w:rsid w:val="0060363F"/>
    <w:rsid w:val="00606937"/>
    <w:rsid w:val="00610398"/>
    <w:rsid w:val="006161E2"/>
    <w:rsid w:val="006204AC"/>
    <w:rsid w:val="00624ACE"/>
    <w:rsid w:val="00625921"/>
    <w:rsid w:val="00626A88"/>
    <w:rsid w:val="00630A8A"/>
    <w:rsid w:val="006315D3"/>
    <w:rsid w:val="006317C7"/>
    <w:rsid w:val="00632AB8"/>
    <w:rsid w:val="00632B81"/>
    <w:rsid w:val="00637F67"/>
    <w:rsid w:val="00645345"/>
    <w:rsid w:val="00650219"/>
    <w:rsid w:val="00651912"/>
    <w:rsid w:val="0065436A"/>
    <w:rsid w:val="00656124"/>
    <w:rsid w:val="00664B74"/>
    <w:rsid w:val="00666743"/>
    <w:rsid w:val="00667224"/>
    <w:rsid w:val="00670E0B"/>
    <w:rsid w:val="00676FBB"/>
    <w:rsid w:val="00681021"/>
    <w:rsid w:val="0068642F"/>
    <w:rsid w:val="00686774"/>
    <w:rsid w:val="006876F3"/>
    <w:rsid w:val="00687B20"/>
    <w:rsid w:val="0069130B"/>
    <w:rsid w:val="00691C94"/>
    <w:rsid w:val="00691F4E"/>
    <w:rsid w:val="006954AD"/>
    <w:rsid w:val="00696496"/>
    <w:rsid w:val="006A5EBD"/>
    <w:rsid w:val="006B0518"/>
    <w:rsid w:val="006B2815"/>
    <w:rsid w:val="006B361D"/>
    <w:rsid w:val="006B3936"/>
    <w:rsid w:val="006B47A3"/>
    <w:rsid w:val="006B4C0A"/>
    <w:rsid w:val="006B59FD"/>
    <w:rsid w:val="006C42C5"/>
    <w:rsid w:val="006D23C3"/>
    <w:rsid w:val="006D4A14"/>
    <w:rsid w:val="006D53FE"/>
    <w:rsid w:val="006E04EE"/>
    <w:rsid w:val="006E27DB"/>
    <w:rsid w:val="006E3DE4"/>
    <w:rsid w:val="006E4EAD"/>
    <w:rsid w:val="006E5AD0"/>
    <w:rsid w:val="006F0D66"/>
    <w:rsid w:val="006F2647"/>
    <w:rsid w:val="006F4998"/>
    <w:rsid w:val="00702267"/>
    <w:rsid w:val="00712C6D"/>
    <w:rsid w:val="0071776C"/>
    <w:rsid w:val="00720212"/>
    <w:rsid w:val="00723B95"/>
    <w:rsid w:val="00726A37"/>
    <w:rsid w:val="0073044F"/>
    <w:rsid w:val="0074134F"/>
    <w:rsid w:val="00750057"/>
    <w:rsid w:val="00750235"/>
    <w:rsid w:val="00750CAC"/>
    <w:rsid w:val="00751904"/>
    <w:rsid w:val="00756F55"/>
    <w:rsid w:val="00757D07"/>
    <w:rsid w:val="00760976"/>
    <w:rsid w:val="007621A6"/>
    <w:rsid w:val="007666C8"/>
    <w:rsid w:val="007818C0"/>
    <w:rsid w:val="00782108"/>
    <w:rsid w:val="007838DF"/>
    <w:rsid w:val="007860E6"/>
    <w:rsid w:val="007903B7"/>
    <w:rsid w:val="00792A86"/>
    <w:rsid w:val="00797442"/>
    <w:rsid w:val="007A1AB3"/>
    <w:rsid w:val="007A4A5A"/>
    <w:rsid w:val="007A7C18"/>
    <w:rsid w:val="007B1BDB"/>
    <w:rsid w:val="007B29D6"/>
    <w:rsid w:val="007B5428"/>
    <w:rsid w:val="007B5E34"/>
    <w:rsid w:val="007B6665"/>
    <w:rsid w:val="007C15D7"/>
    <w:rsid w:val="007C1639"/>
    <w:rsid w:val="007C4A17"/>
    <w:rsid w:val="007C5093"/>
    <w:rsid w:val="007C6906"/>
    <w:rsid w:val="007D1581"/>
    <w:rsid w:val="007D1E5B"/>
    <w:rsid w:val="007D6F0E"/>
    <w:rsid w:val="007D7655"/>
    <w:rsid w:val="007E0187"/>
    <w:rsid w:val="007E1819"/>
    <w:rsid w:val="007E62B5"/>
    <w:rsid w:val="007E7EDF"/>
    <w:rsid w:val="007F2165"/>
    <w:rsid w:val="007F6720"/>
    <w:rsid w:val="007F7C14"/>
    <w:rsid w:val="008008B6"/>
    <w:rsid w:val="00803699"/>
    <w:rsid w:val="00803980"/>
    <w:rsid w:val="00803DDB"/>
    <w:rsid w:val="00811802"/>
    <w:rsid w:val="0081658D"/>
    <w:rsid w:val="00816AC9"/>
    <w:rsid w:val="00817912"/>
    <w:rsid w:val="00821957"/>
    <w:rsid w:val="008307E5"/>
    <w:rsid w:val="00841823"/>
    <w:rsid w:val="0084333C"/>
    <w:rsid w:val="00843816"/>
    <w:rsid w:val="008438B8"/>
    <w:rsid w:val="00844817"/>
    <w:rsid w:val="00847A9C"/>
    <w:rsid w:val="00855C04"/>
    <w:rsid w:val="00856669"/>
    <w:rsid w:val="00861C1D"/>
    <w:rsid w:val="00861C63"/>
    <w:rsid w:val="00861F10"/>
    <w:rsid w:val="0086483C"/>
    <w:rsid w:val="00867CAE"/>
    <w:rsid w:val="00872BD8"/>
    <w:rsid w:val="00873524"/>
    <w:rsid w:val="00874B7E"/>
    <w:rsid w:val="008773E9"/>
    <w:rsid w:val="00877F38"/>
    <w:rsid w:val="00880F01"/>
    <w:rsid w:val="0088259C"/>
    <w:rsid w:val="00884B19"/>
    <w:rsid w:val="00890A9E"/>
    <w:rsid w:val="008966D7"/>
    <w:rsid w:val="008B0E78"/>
    <w:rsid w:val="008B62AF"/>
    <w:rsid w:val="008C1870"/>
    <w:rsid w:val="008C54D5"/>
    <w:rsid w:val="008C702C"/>
    <w:rsid w:val="008D0307"/>
    <w:rsid w:val="008D0E92"/>
    <w:rsid w:val="008D31CE"/>
    <w:rsid w:val="008E2459"/>
    <w:rsid w:val="008E4CDC"/>
    <w:rsid w:val="008E68B6"/>
    <w:rsid w:val="008E6C1A"/>
    <w:rsid w:val="00903AE8"/>
    <w:rsid w:val="009058EF"/>
    <w:rsid w:val="0090777C"/>
    <w:rsid w:val="009135D3"/>
    <w:rsid w:val="00914D92"/>
    <w:rsid w:val="009150EE"/>
    <w:rsid w:val="00916D8C"/>
    <w:rsid w:val="009220E7"/>
    <w:rsid w:val="009254D2"/>
    <w:rsid w:val="009275D3"/>
    <w:rsid w:val="00927700"/>
    <w:rsid w:val="0093189B"/>
    <w:rsid w:val="00932D81"/>
    <w:rsid w:val="00933412"/>
    <w:rsid w:val="00935E4B"/>
    <w:rsid w:val="009372E6"/>
    <w:rsid w:val="00946A5D"/>
    <w:rsid w:val="00947F6C"/>
    <w:rsid w:val="00950027"/>
    <w:rsid w:val="00956658"/>
    <w:rsid w:val="00960F4B"/>
    <w:rsid w:val="0096120D"/>
    <w:rsid w:val="0096160A"/>
    <w:rsid w:val="0096500F"/>
    <w:rsid w:val="009662AD"/>
    <w:rsid w:val="00967C8A"/>
    <w:rsid w:val="00983A4C"/>
    <w:rsid w:val="00983DC3"/>
    <w:rsid w:val="00985970"/>
    <w:rsid w:val="009908C4"/>
    <w:rsid w:val="00992296"/>
    <w:rsid w:val="00994AE5"/>
    <w:rsid w:val="009A100B"/>
    <w:rsid w:val="009A1520"/>
    <w:rsid w:val="009A1826"/>
    <w:rsid w:val="009A4AA0"/>
    <w:rsid w:val="009A6EFE"/>
    <w:rsid w:val="009A6F28"/>
    <w:rsid w:val="009B6C6D"/>
    <w:rsid w:val="009C09AB"/>
    <w:rsid w:val="009C5559"/>
    <w:rsid w:val="009C693B"/>
    <w:rsid w:val="009C7A16"/>
    <w:rsid w:val="009D1B4F"/>
    <w:rsid w:val="009F172B"/>
    <w:rsid w:val="009F317B"/>
    <w:rsid w:val="009F31CD"/>
    <w:rsid w:val="009F3C65"/>
    <w:rsid w:val="009F7518"/>
    <w:rsid w:val="00A07C7E"/>
    <w:rsid w:val="00A143B3"/>
    <w:rsid w:val="00A157EA"/>
    <w:rsid w:val="00A2265E"/>
    <w:rsid w:val="00A26C5C"/>
    <w:rsid w:val="00A322FB"/>
    <w:rsid w:val="00A36B48"/>
    <w:rsid w:val="00A40C24"/>
    <w:rsid w:val="00A43012"/>
    <w:rsid w:val="00A45309"/>
    <w:rsid w:val="00A45A0E"/>
    <w:rsid w:val="00A5327E"/>
    <w:rsid w:val="00A61D4D"/>
    <w:rsid w:val="00A61DB0"/>
    <w:rsid w:val="00A67F22"/>
    <w:rsid w:val="00A67FE9"/>
    <w:rsid w:val="00A720E8"/>
    <w:rsid w:val="00A72B5A"/>
    <w:rsid w:val="00A72FA7"/>
    <w:rsid w:val="00A73FB4"/>
    <w:rsid w:val="00A74F14"/>
    <w:rsid w:val="00A759D1"/>
    <w:rsid w:val="00A760A1"/>
    <w:rsid w:val="00A76D00"/>
    <w:rsid w:val="00A804FD"/>
    <w:rsid w:val="00A84CC7"/>
    <w:rsid w:val="00A85B3D"/>
    <w:rsid w:val="00A87D67"/>
    <w:rsid w:val="00A920E3"/>
    <w:rsid w:val="00A92B63"/>
    <w:rsid w:val="00A92CCA"/>
    <w:rsid w:val="00A94AC2"/>
    <w:rsid w:val="00AA1131"/>
    <w:rsid w:val="00AA66BD"/>
    <w:rsid w:val="00AB2FCF"/>
    <w:rsid w:val="00AB4749"/>
    <w:rsid w:val="00AB5A8E"/>
    <w:rsid w:val="00AC15C8"/>
    <w:rsid w:val="00AC1D85"/>
    <w:rsid w:val="00AC29FD"/>
    <w:rsid w:val="00AC406B"/>
    <w:rsid w:val="00AC7E98"/>
    <w:rsid w:val="00AD77C3"/>
    <w:rsid w:val="00AE2827"/>
    <w:rsid w:val="00AE3798"/>
    <w:rsid w:val="00AE54A3"/>
    <w:rsid w:val="00AE639A"/>
    <w:rsid w:val="00AF5E13"/>
    <w:rsid w:val="00AF6DC4"/>
    <w:rsid w:val="00B001C1"/>
    <w:rsid w:val="00B023BA"/>
    <w:rsid w:val="00B03F14"/>
    <w:rsid w:val="00B04940"/>
    <w:rsid w:val="00B06764"/>
    <w:rsid w:val="00B06EA5"/>
    <w:rsid w:val="00B0759C"/>
    <w:rsid w:val="00B078EA"/>
    <w:rsid w:val="00B11165"/>
    <w:rsid w:val="00B14191"/>
    <w:rsid w:val="00B23ADB"/>
    <w:rsid w:val="00B2444A"/>
    <w:rsid w:val="00B2590D"/>
    <w:rsid w:val="00B2592F"/>
    <w:rsid w:val="00B34BC5"/>
    <w:rsid w:val="00B35DB4"/>
    <w:rsid w:val="00B402E1"/>
    <w:rsid w:val="00B43136"/>
    <w:rsid w:val="00B44524"/>
    <w:rsid w:val="00B45BD5"/>
    <w:rsid w:val="00B51151"/>
    <w:rsid w:val="00B51D81"/>
    <w:rsid w:val="00B54452"/>
    <w:rsid w:val="00B5731A"/>
    <w:rsid w:val="00B6342B"/>
    <w:rsid w:val="00B63ED4"/>
    <w:rsid w:val="00B67268"/>
    <w:rsid w:val="00B7237B"/>
    <w:rsid w:val="00B735F5"/>
    <w:rsid w:val="00B7577C"/>
    <w:rsid w:val="00B775F3"/>
    <w:rsid w:val="00B85AE7"/>
    <w:rsid w:val="00B85F11"/>
    <w:rsid w:val="00B865C7"/>
    <w:rsid w:val="00B94C30"/>
    <w:rsid w:val="00BA0E79"/>
    <w:rsid w:val="00BA0EBA"/>
    <w:rsid w:val="00BA42C3"/>
    <w:rsid w:val="00BA457D"/>
    <w:rsid w:val="00BA5617"/>
    <w:rsid w:val="00BA567E"/>
    <w:rsid w:val="00BA5D98"/>
    <w:rsid w:val="00BA6D14"/>
    <w:rsid w:val="00BB1E43"/>
    <w:rsid w:val="00BC7F23"/>
    <w:rsid w:val="00BD5FBD"/>
    <w:rsid w:val="00BE0197"/>
    <w:rsid w:val="00BE6EE6"/>
    <w:rsid w:val="00BF1D48"/>
    <w:rsid w:val="00BF37E1"/>
    <w:rsid w:val="00BF446E"/>
    <w:rsid w:val="00C000EE"/>
    <w:rsid w:val="00C023E9"/>
    <w:rsid w:val="00C02E26"/>
    <w:rsid w:val="00C06C23"/>
    <w:rsid w:val="00C12EAD"/>
    <w:rsid w:val="00C13DAC"/>
    <w:rsid w:val="00C20FE2"/>
    <w:rsid w:val="00C2120B"/>
    <w:rsid w:val="00C2495E"/>
    <w:rsid w:val="00C2566B"/>
    <w:rsid w:val="00C31939"/>
    <w:rsid w:val="00C360F9"/>
    <w:rsid w:val="00C432D6"/>
    <w:rsid w:val="00C47324"/>
    <w:rsid w:val="00C52D00"/>
    <w:rsid w:val="00C53DA3"/>
    <w:rsid w:val="00C548D7"/>
    <w:rsid w:val="00C56944"/>
    <w:rsid w:val="00C57008"/>
    <w:rsid w:val="00C64700"/>
    <w:rsid w:val="00C6706A"/>
    <w:rsid w:val="00C7050B"/>
    <w:rsid w:val="00C718CF"/>
    <w:rsid w:val="00C75B06"/>
    <w:rsid w:val="00C777E9"/>
    <w:rsid w:val="00C82E35"/>
    <w:rsid w:val="00C8345D"/>
    <w:rsid w:val="00C874FD"/>
    <w:rsid w:val="00C92157"/>
    <w:rsid w:val="00C97324"/>
    <w:rsid w:val="00C9734A"/>
    <w:rsid w:val="00CA0545"/>
    <w:rsid w:val="00CA249C"/>
    <w:rsid w:val="00CB6A6D"/>
    <w:rsid w:val="00CC2802"/>
    <w:rsid w:val="00CC34D3"/>
    <w:rsid w:val="00CC559D"/>
    <w:rsid w:val="00CD4627"/>
    <w:rsid w:val="00CD7E9E"/>
    <w:rsid w:val="00CE04BA"/>
    <w:rsid w:val="00CE04EF"/>
    <w:rsid w:val="00CE48B4"/>
    <w:rsid w:val="00CE7917"/>
    <w:rsid w:val="00CE7F87"/>
    <w:rsid w:val="00CF5DEF"/>
    <w:rsid w:val="00CF61D5"/>
    <w:rsid w:val="00D03C6D"/>
    <w:rsid w:val="00D12D82"/>
    <w:rsid w:val="00D12DDA"/>
    <w:rsid w:val="00D16AC1"/>
    <w:rsid w:val="00D21EE6"/>
    <w:rsid w:val="00D312C8"/>
    <w:rsid w:val="00D31843"/>
    <w:rsid w:val="00D33FB1"/>
    <w:rsid w:val="00D36912"/>
    <w:rsid w:val="00D369D4"/>
    <w:rsid w:val="00D37E4E"/>
    <w:rsid w:val="00D409E5"/>
    <w:rsid w:val="00D4249D"/>
    <w:rsid w:val="00D42EC6"/>
    <w:rsid w:val="00D47E2A"/>
    <w:rsid w:val="00D5379E"/>
    <w:rsid w:val="00D64C4B"/>
    <w:rsid w:val="00D65E8C"/>
    <w:rsid w:val="00D70058"/>
    <w:rsid w:val="00D71AB4"/>
    <w:rsid w:val="00D75430"/>
    <w:rsid w:val="00D777C6"/>
    <w:rsid w:val="00D82B80"/>
    <w:rsid w:val="00D83BAD"/>
    <w:rsid w:val="00D83CA9"/>
    <w:rsid w:val="00D83D2D"/>
    <w:rsid w:val="00D84AEB"/>
    <w:rsid w:val="00D877DD"/>
    <w:rsid w:val="00D94C5E"/>
    <w:rsid w:val="00D94DAA"/>
    <w:rsid w:val="00D96A2B"/>
    <w:rsid w:val="00DB1233"/>
    <w:rsid w:val="00DB1252"/>
    <w:rsid w:val="00DB50DC"/>
    <w:rsid w:val="00DB5F4A"/>
    <w:rsid w:val="00DC0005"/>
    <w:rsid w:val="00DC19FC"/>
    <w:rsid w:val="00DC39DE"/>
    <w:rsid w:val="00DC4A6F"/>
    <w:rsid w:val="00DC5E11"/>
    <w:rsid w:val="00DC60EC"/>
    <w:rsid w:val="00DC70AE"/>
    <w:rsid w:val="00DD0881"/>
    <w:rsid w:val="00DD0940"/>
    <w:rsid w:val="00DD0992"/>
    <w:rsid w:val="00DD4290"/>
    <w:rsid w:val="00DD4C28"/>
    <w:rsid w:val="00DD7E6A"/>
    <w:rsid w:val="00DE10A9"/>
    <w:rsid w:val="00DE1BC1"/>
    <w:rsid w:val="00DE4FC1"/>
    <w:rsid w:val="00DE617F"/>
    <w:rsid w:val="00E017EE"/>
    <w:rsid w:val="00E028BB"/>
    <w:rsid w:val="00E02D86"/>
    <w:rsid w:val="00E05845"/>
    <w:rsid w:val="00E0644F"/>
    <w:rsid w:val="00E12F1D"/>
    <w:rsid w:val="00E13D65"/>
    <w:rsid w:val="00E15461"/>
    <w:rsid w:val="00E17078"/>
    <w:rsid w:val="00E21CC6"/>
    <w:rsid w:val="00E2387C"/>
    <w:rsid w:val="00E24B02"/>
    <w:rsid w:val="00E26453"/>
    <w:rsid w:val="00E267B5"/>
    <w:rsid w:val="00E304A2"/>
    <w:rsid w:val="00E324D4"/>
    <w:rsid w:val="00E3258A"/>
    <w:rsid w:val="00E36BC6"/>
    <w:rsid w:val="00E3705A"/>
    <w:rsid w:val="00E40E32"/>
    <w:rsid w:val="00E433EB"/>
    <w:rsid w:val="00E435AC"/>
    <w:rsid w:val="00E533F5"/>
    <w:rsid w:val="00E54600"/>
    <w:rsid w:val="00E5681E"/>
    <w:rsid w:val="00E56B72"/>
    <w:rsid w:val="00E6014A"/>
    <w:rsid w:val="00E60BEE"/>
    <w:rsid w:val="00E6478B"/>
    <w:rsid w:val="00E707BA"/>
    <w:rsid w:val="00E75AA0"/>
    <w:rsid w:val="00E94458"/>
    <w:rsid w:val="00E969CA"/>
    <w:rsid w:val="00EA1658"/>
    <w:rsid w:val="00EA29E8"/>
    <w:rsid w:val="00EA6B50"/>
    <w:rsid w:val="00EA6EE8"/>
    <w:rsid w:val="00EB3DC6"/>
    <w:rsid w:val="00EB50F4"/>
    <w:rsid w:val="00EB6346"/>
    <w:rsid w:val="00EC6C6A"/>
    <w:rsid w:val="00ED05A0"/>
    <w:rsid w:val="00ED2865"/>
    <w:rsid w:val="00ED32D1"/>
    <w:rsid w:val="00ED6096"/>
    <w:rsid w:val="00ED751B"/>
    <w:rsid w:val="00EE32EA"/>
    <w:rsid w:val="00EE3820"/>
    <w:rsid w:val="00EE6664"/>
    <w:rsid w:val="00EE7F7B"/>
    <w:rsid w:val="00EF1685"/>
    <w:rsid w:val="00EF1B3D"/>
    <w:rsid w:val="00EF7A44"/>
    <w:rsid w:val="00F0224C"/>
    <w:rsid w:val="00F03DD1"/>
    <w:rsid w:val="00F054CA"/>
    <w:rsid w:val="00F10CE8"/>
    <w:rsid w:val="00F11F3B"/>
    <w:rsid w:val="00F1342D"/>
    <w:rsid w:val="00F1361B"/>
    <w:rsid w:val="00F15509"/>
    <w:rsid w:val="00F15DA1"/>
    <w:rsid w:val="00F173BE"/>
    <w:rsid w:val="00F173D1"/>
    <w:rsid w:val="00F20956"/>
    <w:rsid w:val="00F21C68"/>
    <w:rsid w:val="00F2304C"/>
    <w:rsid w:val="00F2341E"/>
    <w:rsid w:val="00F23426"/>
    <w:rsid w:val="00F23525"/>
    <w:rsid w:val="00F23718"/>
    <w:rsid w:val="00F26C69"/>
    <w:rsid w:val="00F270CC"/>
    <w:rsid w:val="00F30674"/>
    <w:rsid w:val="00F31BF5"/>
    <w:rsid w:val="00F3595D"/>
    <w:rsid w:val="00F37BA8"/>
    <w:rsid w:val="00F413EC"/>
    <w:rsid w:val="00F5237A"/>
    <w:rsid w:val="00F54F6E"/>
    <w:rsid w:val="00F63207"/>
    <w:rsid w:val="00F64A5F"/>
    <w:rsid w:val="00F701C7"/>
    <w:rsid w:val="00F71AF0"/>
    <w:rsid w:val="00F71F5A"/>
    <w:rsid w:val="00F73A15"/>
    <w:rsid w:val="00F73E4B"/>
    <w:rsid w:val="00F77854"/>
    <w:rsid w:val="00F87CF5"/>
    <w:rsid w:val="00F941AD"/>
    <w:rsid w:val="00F9614C"/>
    <w:rsid w:val="00FA03BA"/>
    <w:rsid w:val="00FA7B39"/>
    <w:rsid w:val="00FB512C"/>
    <w:rsid w:val="00FB644E"/>
    <w:rsid w:val="00FB76F6"/>
    <w:rsid w:val="00FC0D44"/>
    <w:rsid w:val="00FC512D"/>
    <w:rsid w:val="00FC6256"/>
    <w:rsid w:val="00FC64E8"/>
    <w:rsid w:val="00FD000E"/>
    <w:rsid w:val="00FD35F2"/>
    <w:rsid w:val="00FD426B"/>
    <w:rsid w:val="00FD5CBB"/>
    <w:rsid w:val="00FD75EE"/>
    <w:rsid w:val="00FF3871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AB5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9B"/>
    <w:pPr>
      <w:spacing w:after="0" w:line="240" w:lineRule="auto"/>
      <w:ind w:firstLine="595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F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7F4A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507F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7F4A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E38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820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E3DE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E3DE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E3DE4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E3DE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E3DE4"/>
    <w:rPr>
      <w:rFonts w:ascii="Times New Roman" w:hAnsi="Times New Roman"/>
      <w:b/>
      <w:bCs/>
      <w:sz w:val="20"/>
      <w:szCs w:val="20"/>
    </w:rPr>
  </w:style>
  <w:style w:type="paragraph" w:customStyle="1" w:styleId="ConsPlusNormal">
    <w:name w:val="ConsPlusNormal"/>
    <w:rsid w:val="00B402E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A67F22"/>
    <w:pPr>
      <w:spacing w:after="0" w:line="240" w:lineRule="auto"/>
    </w:pPr>
    <w:rPr>
      <w:rFonts w:ascii="Times New Roman" w:hAnsi="Times New Roman"/>
      <w:sz w:val="24"/>
    </w:rPr>
  </w:style>
  <w:style w:type="character" w:styleId="af">
    <w:name w:val="Hyperlink"/>
    <w:basedOn w:val="a0"/>
    <w:uiPriority w:val="99"/>
    <w:semiHidden/>
    <w:unhideWhenUsed/>
    <w:rsid w:val="00E02D86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E02D86"/>
    <w:rPr>
      <w:color w:val="800080"/>
      <w:u w:val="single"/>
    </w:rPr>
  </w:style>
  <w:style w:type="paragraph" w:customStyle="1" w:styleId="xl65">
    <w:name w:val="xl65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"/>
      <w:szCs w:val="2"/>
      <w:lang w:eastAsia="ru-RU"/>
    </w:rPr>
  </w:style>
  <w:style w:type="paragraph" w:customStyle="1" w:styleId="xl70">
    <w:name w:val="xl70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2"/>
      <w:szCs w:val="2"/>
      <w:lang w:eastAsia="ru-RU"/>
    </w:rPr>
  </w:style>
  <w:style w:type="paragraph" w:customStyle="1" w:styleId="xl71">
    <w:name w:val="xl71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Symbol" w:eastAsia="Times New Roman" w:hAnsi="Symbol" w:cs="Times New Roman"/>
      <w:szCs w:val="24"/>
      <w:lang w:eastAsia="ru-RU"/>
    </w:rPr>
  </w:style>
  <w:style w:type="paragraph" w:customStyle="1" w:styleId="xl72">
    <w:name w:val="xl72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Symbol" w:eastAsia="Times New Roman" w:hAnsi="Symbol" w:cs="Times New Roman"/>
      <w:szCs w:val="24"/>
      <w:lang w:eastAsia="ru-RU"/>
    </w:rPr>
  </w:style>
  <w:style w:type="paragraph" w:customStyle="1" w:styleId="xl73">
    <w:name w:val="xl73"/>
    <w:basedOn w:val="a"/>
    <w:rsid w:val="00E02D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4">
    <w:name w:val="xl74"/>
    <w:basedOn w:val="a"/>
    <w:rsid w:val="005E56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5E5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6">
    <w:name w:val="xl76"/>
    <w:basedOn w:val="a"/>
    <w:rsid w:val="005E56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5E56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"/>
    <w:rsid w:val="005E5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9">
    <w:name w:val="xl79"/>
    <w:basedOn w:val="a"/>
    <w:rsid w:val="005E5638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5E56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styleId="af1">
    <w:name w:val="List Paragraph"/>
    <w:basedOn w:val="a"/>
    <w:uiPriority w:val="34"/>
    <w:qFormat/>
    <w:rsid w:val="003A5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9B"/>
    <w:pPr>
      <w:spacing w:after="0" w:line="240" w:lineRule="auto"/>
      <w:ind w:firstLine="595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F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7F4A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507F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7F4A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E38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820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E3DE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E3DE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E3DE4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E3DE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E3DE4"/>
    <w:rPr>
      <w:rFonts w:ascii="Times New Roman" w:hAnsi="Times New Roman"/>
      <w:b/>
      <w:bCs/>
      <w:sz w:val="20"/>
      <w:szCs w:val="20"/>
    </w:rPr>
  </w:style>
  <w:style w:type="paragraph" w:customStyle="1" w:styleId="ConsPlusNormal">
    <w:name w:val="ConsPlusNormal"/>
    <w:rsid w:val="00B402E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A67F22"/>
    <w:pPr>
      <w:spacing w:after="0" w:line="240" w:lineRule="auto"/>
    </w:pPr>
    <w:rPr>
      <w:rFonts w:ascii="Times New Roman" w:hAnsi="Times New Roman"/>
      <w:sz w:val="24"/>
    </w:rPr>
  </w:style>
  <w:style w:type="character" w:styleId="af">
    <w:name w:val="Hyperlink"/>
    <w:basedOn w:val="a0"/>
    <w:uiPriority w:val="99"/>
    <w:semiHidden/>
    <w:unhideWhenUsed/>
    <w:rsid w:val="00E02D86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E02D86"/>
    <w:rPr>
      <w:color w:val="800080"/>
      <w:u w:val="single"/>
    </w:rPr>
  </w:style>
  <w:style w:type="paragraph" w:customStyle="1" w:styleId="xl65">
    <w:name w:val="xl65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"/>
      <w:szCs w:val="2"/>
      <w:lang w:eastAsia="ru-RU"/>
    </w:rPr>
  </w:style>
  <w:style w:type="paragraph" w:customStyle="1" w:styleId="xl70">
    <w:name w:val="xl70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2"/>
      <w:szCs w:val="2"/>
      <w:lang w:eastAsia="ru-RU"/>
    </w:rPr>
  </w:style>
  <w:style w:type="paragraph" w:customStyle="1" w:styleId="xl71">
    <w:name w:val="xl71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Symbol" w:eastAsia="Times New Roman" w:hAnsi="Symbol" w:cs="Times New Roman"/>
      <w:szCs w:val="24"/>
      <w:lang w:eastAsia="ru-RU"/>
    </w:rPr>
  </w:style>
  <w:style w:type="paragraph" w:customStyle="1" w:styleId="xl72">
    <w:name w:val="xl72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Symbol" w:eastAsia="Times New Roman" w:hAnsi="Symbol" w:cs="Times New Roman"/>
      <w:szCs w:val="24"/>
      <w:lang w:eastAsia="ru-RU"/>
    </w:rPr>
  </w:style>
  <w:style w:type="paragraph" w:customStyle="1" w:styleId="xl73">
    <w:name w:val="xl73"/>
    <w:basedOn w:val="a"/>
    <w:rsid w:val="00E02D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4">
    <w:name w:val="xl74"/>
    <w:basedOn w:val="a"/>
    <w:rsid w:val="005E56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5E5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6">
    <w:name w:val="xl76"/>
    <w:basedOn w:val="a"/>
    <w:rsid w:val="005E56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5E56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"/>
    <w:rsid w:val="005E5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9">
    <w:name w:val="xl79"/>
    <w:basedOn w:val="a"/>
    <w:rsid w:val="005E5638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5E56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styleId="af1">
    <w:name w:val="List Paragraph"/>
    <w:basedOn w:val="a"/>
    <w:uiPriority w:val="34"/>
    <w:qFormat/>
    <w:rsid w:val="003A5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1F44C-3DD9-431A-AF42-2BA5B1C4A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6862</Words>
  <Characters>39115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ЛЮБШИНА ДАРЬЯ СЕРГЕЕВНА</dc:creator>
  <cp:lastModifiedBy>plan</cp:lastModifiedBy>
  <cp:revision>2</cp:revision>
  <cp:lastPrinted>2020-12-23T09:50:00Z</cp:lastPrinted>
  <dcterms:created xsi:type="dcterms:W3CDTF">2021-01-20T11:38:00Z</dcterms:created>
  <dcterms:modified xsi:type="dcterms:W3CDTF">2021-01-20T11:38:00Z</dcterms:modified>
</cp:coreProperties>
</file>